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9" w:after="0" w:line="240" w:lineRule="auto"/>
        <w:ind w:left="22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22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22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spacing w:before="1" w:after="0" w:line="240" w:lineRule="auto"/>
        <w:ind w:left="33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URT</w:t>
      </w:r>
    </w:p>
    <w:p>
      <w:pPr>
        <w:spacing w:before="0" w:after="0" w:line="271" w:lineRule="exact"/>
        <w:ind w:left="224" w:right="-20"/>
        <w:jc w:val="left"/>
        <w:tabs>
          <w:tab w:pos="3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WEST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WASH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NGTON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880" w:right="1440"/>
        </w:sectPr>
      </w:pPr>
      <w:rPr/>
    </w:p>
    <w:p>
      <w:pPr>
        <w:spacing w:before="30" w:after="0" w:line="240" w:lineRule="auto"/>
        <w:ind w:left="224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0.750008pt;margin-top:1.13313pt;width:240.76001pt;height:125.80002pt;mso-position-horizontal-relative:page;mso-position-vertical-relative:paragraph;z-index:-167" coordorigin="1415,23" coordsize="4815,2516">
            <v:group style="position:absolute;left:1426;top:2518;width:4794;height:2" coordorigin="1426,2518" coordsize="4794,2">
              <v:shape style="position:absolute;left:1426;top:2518;width:4794;height:2" coordorigin="1426,2518" coordsize="4794,0" path="m1426,2518l6220,2518e" filled="f" stroked="t" strokeweight="1.05999pt" strokecolor="#000000">
                <v:path arrowok="t"/>
              </v:shape>
            </v:group>
            <v:group style="position:absolute;left:6210;top:33;width:2;height:2495" coordorigin="6210,33" coordsize="2,2495">
              <v:shape style="position:absolute;left:6210;top:33;width:2;height:2495" coordorigin="6210,33" coordsize="0,2495" path="m6210,33l6210,2528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NAME,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4" w:right="-81"/>
        <w:jc w:val="left"/>
        <w:tabs>
          <w:tab w:pos="1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v.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4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10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NAME,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ff,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Defendant.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70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880" w:right="1440"/>
          <w:cols w:num="3" w:equalWidth="0">
            <w:col w:w="1461" w:space="1951"/>
            <w:col w:w="1060" w:space="1218"/>
            <w:col w:w="4230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61.845001pt;margin-top:.045pt;width:459.75pt;height:791.955pt;mso-position-horizontal-relative:page;mso-position-vertical-relative:page;z-index:-169" coordorigin="1237,1" coordsize="9195,15839">
            <v:group style="position:absolute;left:1296;top:8;width:2;height:15831" coordorigin="1296,8" coordsize="2,15831">
              <v:shape style="position:absolute;left:1296;top:8;width:2;height:15831" coordorigin="1296,8" coordsize="0,15831" path="m1296,8l1296,15839e" filled="f" stroked="t" strokeweight=".75pt" strokecolor="#000000">
                <v:path arrowok="t"/>
              </v:shape>
            </v:group>
            <v:group style="position:absolute;left:1332;top:8;width:2;height:15831" coordorigin="1332,8" coordsize="2,15831">
              <v:shape style="position:absolute;left:1332;top:8;width:2;height:15831" coordorigin="1332,8" coordsize="0,15831" path="m1332,8l1332,15839e" filled="f" stroked="t" strokeweight=".75pt" strokecolor="#000000">
                <v:path arrowok="t"/>
              </v:shape>
            </v:group>
            <v:group style="position:absolute;left:1244;top:1654;width:9180;height:2" coordorigin="1244,1654" coordsize="9180,2">
              <v:shape style="position:absolute;left:1244;top:1654;width:9180;height:2" coordorigin="1244,1654" coordsize="9180,0" path="m1244,1654l10424,1654e" filled="f" stroked="t" strokeweight=".75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3.599976pt;margin-top:0pt;width:.1pt;height:791.97pt;mso-position-horizontal-relative:page;mso-position-vertical-relative:page;z-index:-168" coordorigin="10872,0" coordsize="2,15839">
            <v:shape style="position:absolute;left:10872;top:0;width:2;height:15839" coordorigin="10872,0" coordsize="0,15839" path="m10872,0l10872,15839e" filled="f" stroked="t" strokeweight=".75pt" strokecolor="#000000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31" w:after="0" w:line="240" w:lineRule="auto"/>
        <w:ind w:left="104" w:right="-20"/>
        <w:jc w:val="left"/>
        <w:tabs>
          <w:tab w:pos="1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12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tigation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captioned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governed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13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Civil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39.2,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“the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Individualized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Procedure,”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ordered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14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court.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court,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parties.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tabs>
          <w:tab w:pos="1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15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Civil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39.2,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16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ollowi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g: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17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judge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equitable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lief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18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e.g.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injun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practices,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etc.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tabs>
          <w:tab w:pos="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19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litigat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ollowing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20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e.g.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forego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pretrial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summary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1" w:lineRule="exact"/>
        <w:ind w:left="104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judg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etc.,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itations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ages,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waiver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punitive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ages):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81" w:lineRule="exact"/>
        <w:ind w:left="104" w:right="-20"/>
        <w:jc w:val="left"/>
        <w:tabs>
          <w:tab w:pos="560" w:val="left"/>
          <w:tab w:pos="9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04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23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pretrial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eren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ended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60" w:right="-20"/>
        <w:jc w:val="left"/>
        <w:tabs>
          <w:tab w:pos="9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8" w:lineRule="exact"/>
        <w:ind w:left="560" w:right="3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AGR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EEMEN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ZE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-1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880" w:right="1440"/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2" w:after="0" w:line="240" w:lineRule="auto"/>
        <w:ind w:left="224" w:right="-20"/>
        <w:jc w:val="left"/>
        <w:tabs>
          <w:tab w:pos="560" w:val="left"/>
          <w:tab w:pos="8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4" w:right="-20"/>
        <w:jc w:val="left"/>
        <w:tabs>
          <w:tab w:pos="1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judg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4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waived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39.2.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224" w:right="-20"/>
        <w:jc w:val="left"/>
        <w:tabs>
          <w:tab w:pos="1180" w:val="left"/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DATED: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40" w:h="15840"/>
          <w:pgMar w:top="1480" w:bottom="280" w:left="880" w:right="1660"/>
        </w:sectPr>
      </w:pPr>
      <w:rPr/>
    </w:p>
    <w:p>
      <w:pPr>
        <w:spacing w:before="29" w:after="0" w:line="272" w:lineRule="exact"/>
        <w:ind w:left="22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1" w:lineRule="exact"/>
        <w:ind w:left="758" w:right="-20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i/>
          <w:u w:val="single" w:color="000000"/>
        </w:rPr>
        <w:t>/s/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i/>
          <w:u w:val="single" w:color="0000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i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</w:p>
    <w:p>
      <w:pPr>
        <w:spacing w:before="0" w:after="0" w:line="240" w:lineRule="auto"/>
        <w:ind w:left="224" w:right="-20"/>
        <w:jc w:val="left"/>
        <w:tabs>
          <w:tab w:pos="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7" w:lineRule="exact"/>
        <w:ind w:left="224" w:right="-87"/>
        <w:jc w:val="left"/>
        <w:tabs>
          <w:tab w:pos="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7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5"/>
        </w:rPr>
        <w:t>ATTORNEY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5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5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5"/>
        </w:rPr>
        <w:t>NTIFF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2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  <w:t>By: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/s/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i/>
          <w:u w:val="single" w:color="0000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i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ATTORN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FENDANT</w:t>
      </w:r>
    </w:p>
    <w:p>
      <w:pPr>
        <w:jc w:val="left"/>
        <w:spacing w:after="0"/>
        <w:sectPr>
          <w:type w:val="continuous"/>
          <w:pgSz w:w="12240" w:h="15840"/>
          <w:pgMar w:top="1480" w:bottom="280" w:left="880" w:right="1660"/>
          <w:cols w:num="2" w:equalWidth="0">
            <w:col w:w="3903" w:space="1445"/>
            <w:col w:w="4352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61.845001pt;margin-top:.045pt;width:459.75pt;height:791.955pt;mso-position-horizontal-relative:page;mso-position-vertical-relative:page;z-index:-166" coordorigin="1237,1" coordsize="9195,15839">
            <v:group style="position:absolute;left:1296;top:8;width:2;height:15831" coordorigin="1296,8" coordsize="2,15831">
              <v:shape style="position:absolute;left:1296;top:8;width:2;height:15831" coordorigin="1296,8" coordsize="0,15831" path="m1296,8l1296,15839e" filled="f" stroked="t" strokeweight=".75pt" strokecolor="#000000">
                <v:path arrowok="t"/>
              </v:shape>
            </v:group>
            <v:group style="position:absolute;left:1332;top:8;width:2;height:15831" coordorigin="1332,8" coordsize="2,15831">
              <v:shape style="position:absolute;left:1332;top:8;width:2;height:15831" coordorigin="1332,8" coordsize="0,15831" path="m1332,8l1332,15839e" filled="f" stroked="t" strokeweight=".75pt" strokecolor="#000000">
                <v:path arrowok="t"/>
              </v:shape>
            </v:group>
            <v:group style="position:absolute;left:1244;top:1654;width:9180;height:2" coordorigin="1244,1654" coordsize="9180,2">
              <v:shape style="position:absolute;left:1244;top:1654;width:9180;height:2" coordorigin="1244,1654" coordsize="9180,0" path="m1244,1654l10424,1654e" filled="f" stroked="t" strokeweight=".75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3.599976pt;margin-top:0pt;width:.1pt;height:791.97pt;mso-position-horizontal-relative:page;mso-position-vertical-relative:page;z-index:-165" coordorigin="10872,0" coordsize="2,15839">
            <v:shape style="position:absolute;left:10872;top:0;width:2;height:15839" coordorigin="10872,0" coordsize="0,15839" path="m10872,0l10872,15839e" filled="f" stroked="t" strokeweight=".75pt" strokecolor="#000000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27" w:after="0" w:line="240" w:lineRule="auto"/>
        <w:ind w:left="224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8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ORDERED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forgoing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approved.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Court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4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individualized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order.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tabs>
          <w:tab w:pos="1180" w:val="left"/>
          <w:tab w:pos="3180" w:val="left"/>
          <w:tab w:pos="4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11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24pt;margin-top:13.243141pt;width:180pt;height:.1pt;mso-position-horizontal-relative:page;mso-position-vertical-relative:paragraph;z-index:-164" coordorigin="6480,265" coordsize="3600,2">
            <v:shape style="position:absolute;left:6480;top:265;width:3600;height:2" coordorigin="6480,265" coordsize="3600,0" path="m6480,265l10080,265e" filled="f" stroked="t" strokeweight=".6999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</w:p>
    <w:p>
      <w:pPr>
        <w:spacing w:before="8" w:after="0" w:line="240" w:lineRule="auto"/>
        <w:ind w:left="5562" w:right="333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</w:p>
    <w:p>
      <w:pPr>
        <w:spacing w:before="0" w:after="0" w:line="276" w:lineRule="exact"/>
        <w:ind w:left="104" w:right="-20"/>
        <w:jc w:val="left"/>
        <w:tabs>
          <w:tab w:pos="5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14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Judge</w:t>
      </w:r>
    </w:p>
    <w:p>
      <w:pPr>
        <w:spacing w:before="0" w:after="0" w:line="240" w:lineRule="auto"/>
        <w:ind w:left="56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[or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Magistrate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Judge]</w:t>
      </w:r>
    </w:p>
    <w:p>
      <w:pPr>
        <w:spacing w:before="0" w:after="0" w:line="268" w:lineRule="exact"/>
        <w:ind w:left="1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248" w:lineRule="exact"/>
        <w:ind w:left="560" w:right="320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AGR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EEMEN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ZE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-2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type w:val="continuous"/>
      <w:pgSz w:w="12240" w:h="15840"/>
      <w:pgMar w:top="1480" w:bottom="280" w:left="88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jsites</dc:creator>
  <dc:title>Microsoft Word - Final Individualized Trial Agreement_Nov30.docx</dc:title>
  <dcterms:created xsi:type="dcterms:W3CDTF">2016-06-06T08:10:00Z</dcterms:created>
  <dcterms:modified xsi:type="dcterms:W3CDTF">2016-06-06T08:10:00Z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2012-12-03T00:00:00Z</vt:filetime>
  </property>
  <property fmtid="{D5CDD505-2E9C-101B-9397-08002B2CF9AE}" pid="3" name="LastSaved">
    <vt:filetime>2016-06-06T00:00:00Z</vt:filetime>
  </property>
</Properties>
</file>