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DA61" w14:textId="33377DED" w:rsidR="00CA2CCF" w:rsidRPr="000B52CA" w:rsidRDefault="00CA2CCF" w:rsidP="00316878">
      <w:pPr>
        <w:pStyle w:val="Style3InchHeadingBefore130ptAfter18pt"/>
      </w:pPr>
      <w:r w:rsidRPr="006976FF">
        <w:t>UNITED STATES DISTRICT COURT</w:t>
      </w:r>
      <w:r w:rsidRPr="006976FF">
        <w:br/>
      </w:r>
      <w:r>
        <w:t xml:space="preserve">WESTERN </w:t>
      </w:r>
      <w:r w:rsidRPr="000B52CA">
        <w:t xml:space="preserve">DISTRICT OF </w:t>
      </w:r>
      <w:r>
        <w:t>WASHINGTON</w:t>
      </w:r>
      <w:r w:rsidRPr="000B52CA">
        <w:br/>
      </w:r>
      <w:r>
        <w:t xml:space="preserve">AT </w:t>
      </w:r>
      <w:r w:rsidR="001B38A8">
        <w:t>SEATTLE</w:t>
      </w:r>
    </w:p>
    <w:tbl>
      <w:tblPr>
        <w:tblW w:w="0" w:type="auto"/>
        <w:tblCellMar>
          <w:top w:w="72" w:type="dxa"/>
          <w:left w:w="360" w:type="dxa"/>
          <w:right w:w="360" w:type="dxa"/>
        </w:tblCellMar>
        <w:tblLook w:val="04A0" w:firstRow="1" w:lastRow="0" w:firstColumn="1" w:lastColumn="0" w:noHBand="0" w:noVBand="1"/>
      </w:tblPr>
      <w:tblGrid>
        <w:gridCol w:w="4680"/>
        <w:gridCol w:w="4680"/>
      </w:tblGrid>
      <w:tr w:rsidR="00CA2CCF" w:rsidRPr="000B52CA" w14:paraId="3DB2AAFF" w14:textId="77777777" w:rsidTr="00CD1925">
        <w:trPr>
          <w:trHeight w:hRule="exact" w:val="3110"/>
        </w:trPr>
        <w:tc>
          <w:tcPr>
            <w:tcW w:w="4680" w:type="dxa"/>
            <w:tcBorders>
              <w:bottom w:val="single" w:sz="8" w:space="0" w:color="auto"/>
              <w:right w:val="single" w:sz="8" w:space="0" w:color="auto"/>
            </w:tcBorders>
          </w:tcPr>
          <w:p w14:paraId="732575E8" w14:textId="1C89E8F1" w:rsidR="00CA2CCF" w:rsidRPr="000B52CA" w:rsidRDefault="009F4077" w:rsidP="00316878">
            <w:pPr>
              <w:spacing w:line="240" w:lineRule="auto"/>
              <w:rPr>
                <w:szCs w:val="24"/>
              </w:rPr>
            </w:pPr>
            <w:sdt>
              <w:sdtPr>
                <w:rPr>
                  <w:szCs w:val="24"/>
                </w:rPr>
                <w:alias w:val="Plaintiff"/>
                <w:tag w:val="Plaintiff"/>
                <w:id w:val="862175455"/>
                <w:placeholder>
                  <w:docPart w:val="A9A0E6DC49314080AFEE9C7B7D5F5363"/>
                </w:placeholder>
                <w:showingPlcHdr/>
                <w:dataBinding w:prefixMappings="xmlns:ns0='http://schemas.microsoft.com/office/2006/metadata/properties' xmlns:ns1='http://www.w3.org/2001/XMLSchema-instance' xmlns:ns2='http://schemas.microsoft.com/office/infopath/2007/PartnerControls' xmlns:ns3='3d1af37a-95c0-4319-b441-d457e40f3934' " w:xpath="/ns0:properties[1]/documentManagement[1]/ns3:Plaintiff[1]" w:storeItemID="{5037DC80-3AF9-47B4-853C-9915F5900A0A}"/>
                <w:text/>
              </w:sdtPr>
              <w:sdtEndPr/>
              <w:sdtContent>
                <w:r w:rsidR="003E6ED7" w:rsidRPr="00A562F7">
                  <w:rPr>
                    <w:rStyle w:val="PlaceholderText"/>
                  </w:rPr>
                  <w:t>[Plaintiff]</w:t>
                </w:r>
              </w:sdtContent>
            </w:sdt>
            <w:r w:rsidR="00CA2CCF" w:rsidRPr="000B52CA">
              <w:rPr>
                <w:szCs w:val="24"/>
              </w:rPr>
              <w:t>,</w:t>
            </w:r>
          </w:p>
          <w:p w14:paraId="7F2927BC" w14:textId="77777777" w:rsidR="00CA2CCF" w:rsidRPr="000B52CA" w:rsidRDefault="00CA2CCF" w:rsidP="00C82CA6">
            <w:pPr>
              <w:tabs>
                <w:tab w:val="left" w:pos="2160"/>
              </w:tabs>
              <w:spacing w:before="260"/>
              <w:rPr>
                <w:szCs w:val="24"/>
              </w:rPr>
            </w:pPr>
            <w:r w:rsidRPr="000B52CA">
              <w:rPr>
                <w:szCs w:val="24"/>
              </w:rPr>
              <w:tab/>
              <w:t>Plaintiff,</w:t>
            </w:r>
          </w:p>
          <w:p w14:paraId="68E65699" w14:textId="77777777" w:rsidR="00CA2CCF" w:rsidRPr="000B52CA" w:rsidRDefault="00CA2CCF" w:rsidP="00FB691B">
            <w:pPr>
              <w:spacing w:line="480" w:lineRule="auto"/>
              <w:ind w:left="360" w:hanging="720"/>
              <w:rPr>
                <w:szCs w:val="24"/>
              </w:rPr>
            </w:pPr>
            <w:r w:rsidRPr="000B52CA">
              <w:rPr>
                <w:szCs w:val="24"/>
              </w:rPr>
              <w:tab/>
              <w:t>v.</w:t>
            </w:r>
          </w:p>
          <w:p w14:paraId="67951CCC" w14:textId="7DD30194" w:rsidR="00CA2CCF" w:rsidRPr="000B52CA" w:rsidRDefault="009F4077" w:rsidP="00316878">
            <w:pPr>
              <w:spacing w:line="240" w:lineRule="auto"/>
              <w:rPr>
                <w:szCs w:val="24"/>
              </w:rPr>
            </w:pPr>
            <w:sdt>
              <w:sdtPr>
                <w:rPr>
                  <w:szCs w:val="24"/>
                </w:rPr>
                <w:alias w:val="Defendant"/>
                <w:tag w:val="Defendant"/>
                <w:id w:val="718561557"/>
                <w:placeholder>
                  <w:docPart w:val="A165AF651F924835827B10C76A85B554"/>
                </w:placeholder>
                <w:showingPlcHdr/>
                <w:dataBinding w:prefixMappings="xmlns:ns0='http://schemas.microsoft.com/office/2006/metadata/properties' xmlns:ns1='http://www.w3.org/2001/XMLSchema-instance' xmlns:ns2='http://schemas.microsoft.com/office/infopath/2007/PartnerControls' xmlns:ns3='3d1af37a-95c0-4319-b441-d457e40f3934' " w:xpath="/ns0:properties[1]/documentManagement[1]/ns3:Defendant[1]" w:storeItemID="{5037DC80-3AF9-47B4-853C-9915F5900A0A}"/>
                <w:text/>
              </w:sdtPr>
              <w:sdtEndPr/>
              <w:sdtContent>
                <w:r w:rsidR="003E6ED7" w:rsidRPr="00A562F7">
                  <w:rPr>
                    <w:rStyle w:val="PlaceholderText"/>
                  </w:rPr>
                  <w:t>[Defendant]</w:t>
                </w:r>
              </w:sdtContent>
            </w:sdt>
            <w:r w:rsidR="00CA2CCF" w:rsidRPr="000B52CA">
              <w:rPr>
                <w:szCs w:val="24"/>
              </w:rPr>
              <w:t>,</w:t>
            </w:r>
          </w:p>
          <w:p w14:paraId="5E7EA98E" w14:textId="77777777" w:rsidR="00CA2CCF" w:rsidRPr="000B52CA" w:rsidRDefault="00CA2CCF" w:rsidP="00C82CA6">
            <w:pPr>
              <w:tabs>
                <w:tab w:val="left" w:pos="2160"/>
              </w:tabs>
              <w:spacing w:before="260" w:after="360" w:line="276" w:lineRule="auto"/>
              <w:rPr>
                <w:szCs w:val="24"/>
              </w:rPr>
            </w:pPr>
            <w:r w:rsidRPr="000B52CA">
              <w:rPr>
                <w:szCs w:val="24"/>
              </w:rPr>
              <w:tab/>
              <w:t>Defendant.</w:t>
            </w:r>
          </w:p>
        </w:tc>
        <w:tc>
          <w:tcPr>
            <w:tcW w:w="4680" w:type="dxa"/>
          </w:tcPr>
          <w:p w14:paraId="3C3B988F" w14:textId="3F9E8293" w:rsidR="00CA2CCF" w:rsidRPr="000B52CA" w:rsidRDefault="00CA2CCF" w:rsidP="00316878">
            <w:pPr>
              <w:spacing w:line="480" w:lineRule="auto"/>
              <w:rPr>
                <w:szCs w:val="24"/>
              </w:rPr>
            </w:pPr>
            <w:r w:rsidRPr="000B52CA">
              <w:rPr>
                <w:szCs w:val="24"/>
              </w:rPr>
              <w:t xml:space="preserve">CASE NO. </w:t>
            </w:r>
            <w:sdt>
              <w:sdtPr>
                <w:rPr>
                  <w:szCs w:val="24"/>
                </w:rPr>
                <w:alias w:val="Case #"/>
                <w:tag w:val="CaseNumber"/>
                <w:id w:val="641162328"/>
                <w:placeholder>
                  <w:docPart w:val="2AD1D6FF43034A1A8E5E35D3A21E68E3"/>
                </w:placeholder>
                <w:showingPlcHdr/>
                <w:dataBinding w:prefixMappings="xmlns:ns0='http://schemas.microsoft.com/office/2006/metadata/properties' xmlns:ns1='http://www.w3.org/2001/XMLSchema-instance' xmlns:ns2='http://schemas.microsoft.com/office/infopath/2007/PartnerControls' xmlns:ns3='3d1af37a-95c0-4319-b441-d457e40f3934' " w:xpath="/ns0:properties[1]/documentManagement[1]/ns3:CaseNumber[1]" w:storeItemID="{5037DC80-3AF9-47B4-853C-9915F5900A0A}"/>
                <w:text/>
              </w:sdtPr>
              <w:sdtEndPr/>
              <w:sdtContent>
                <w:r w:rsidR="003E6ED7" w:rsidRPr="00A562F7">
                  <w:rPr>
                    <w:rStyle w:val="PlaceholderText"/>
                  </w:rPr>
                  <w:t>[Case #]</w:t>
                </w:r>
              </w:sdtContent>
            </w:sdt>
          </w:p>
          <w:p w14:paraId="555875F9" w14:textId="77777777" w:rsidR="00CA2CCF" w:rsidRPr="002C5017" w:rsidRDefault="00CA2CCF" w:rsidP="00C82CA6">
            <w:pPr>
              <w:pStyle w:val="OrderTitle"/>
            </w:pPr>
            <w:r w:rsidRPr="00B67207">
              <w:rPr>
                <w:szCs w:val="24"/>
              </w:rPr>
              <w:t>ORDER</w:t>
            </w:r>
            <w:r w:rsidR="000C5FC8">
              <w:rPr>
                <w:szCs w:val="24"/>
              </w:rPr>
              <w:t xml:space="preserve"> </w:t>
            </w:r>
            <w:r w:rsidR="000C5FC8" w:rsidRPr="00421ED8">
              <w:t>REGARDING INITIAL DISCLOSURES, JOINT STATUS REPORT, AND EARLY SETTLEMENT</w:t>
            </w:r>
          </w:p>
        </w:tc>
      </w:tr>
    </w:tbl>
    <w:p w14:paraId="0A56D4CD" w14:textId="77777777" w:rsidR="00CA2CCF" w:rsidRPr="000B52CA" w:rsidRDefault="00CA2CCF" w:rsidP="00CA2CCF">
      <w:pPr>
        <w:spacing w:line="240" w:lineRule="auto"/>
        <w:rPr>
          <w:b/>
          <w:bCs/>
          <w:szCs w:val="24"/>
        </w:rPr>
      </w:pPr>
    </w:p>
    <w:p w14:paraId="402E7FFC" w14:textId="77777777" w:rsidR="00D35802" w:rsidRPr="00D35802" w:rsidRDefault="00D35802" w:rsidP="00D35802">
      <w:pPr>
        <w:pStyle w:val="1stHeading"/>
      </w:pPr>
      <w:r w:rsidRPr="00D35802">
        <w:t>INITIAL SCHEDULING DATES</w:t>
      </w:r>
    </w:p>
    <w:p w14:paraId="52F0B346" w14:textId="77777777" w:rsidR="00D35802" w:rsidRPr="00D35802" w:rsidRDefault="00D35802" w:rsidP="00D35802">
      <w:pPr>
        <w:pStyle w:val="Body"/>
      </w:pPr>
      <w:r w:rsidRPr="00D35802">
        <w:t>The Court sets the following dates for initial disclosure and submission of the Joint Status Report and Discovery Plan:</w:t>
      </w:r>
    </w:p>
    <w:p w14:paraId="771A5E44" w14:textId="77777777" w:rsidR="00D35802" w:rsidRPr="00D35802" w:rsidRDefault="00D35802" w:rsidP="00D35802">
      <w:pPr>
        <w:pStyle w:val="Body"/>
        <w:spacing w:after="240" w:line="240" w:lineRule="auto"/>
        <w:ind w:left="720"/>
      </w:pPr>
      <w:r w:rsidRPr="00D35802">
        <w:t>Deadline for FRCP 26(f) Conference:</w:t>
      </w:r>
      <w:r w:rsidRPr="00D35802">
        <w:tab/>
      </w:r>
      <w:r w:rsidRPr="00D35802">
        <w:tab/>
      </w:r>
      <w:sdt>
        <w:sdtPr>
          <w:id w:val="82882791"/>
          <w:placeholder>
            <w:docPart w:val="6E90531A07C34D1D823E90A1B409832E"/>
          </w:placeholder>
          <w:showingPlcHdr/>
          <w:date>
            <w:dateFormat w:val="M/d/yyyy"/>
            <w:lid w:val="en-US"/>
            <w:storeMappedDataAs w:val="dateTime"/>
            <w:calendar w:val="gregorian"/>
          </w:date>
        </w:sdtPr>
        <w:sdtEndPr/>
        <w:sdtContent>
          <w:r w:rsidRPr="00D35802">
            <w:rPr>
              <w:color w:val="808080"/>
            </w:rPr>
            <w:t>DATE</w:t>
          </w:r>
        </w:sdtContent>
      </w:sdt>
    </w:p>
    <w:p w14:paraId="499F4EBD" w14:textId="77777777" w:rsidR="00D35802" w:rsidRPr="000C5FC8" w:rsidRDefault="00D35802" w:rsidP="00D35802">
      <w:pPr>
        <w:pStyle w:val="Body"/>
        <w:spacing w:after="240" w:line="240" w:lineRule="auto"/>
        <w:ind w:left="720"/>
      </w:pPr>
      <w:r w:rsidRPr="00D35802">
        <w:t>Initial Disclosures Pursuant to FRCP 26(a)(1):</w:t>
      </w:r>
      <w:r w:rsidRPr="00D35802">
        <w:tab/>
      </w:r>
      <w:sdt>
        <w:sdtPr>
          <w:id w:val="82882796"/>
          <w:placeholder>
            <w:docPart w:val="011010296A584654BA33785D703F40AD"/>
          </w:placeholder>
          <w:showingPlcHdr/>
          <w:date>
            <w:dateFormat w:val="M/d/yyyy"/>
            <w:lid w:val="en-US"/>
            <w:storeMappedDataAs w:val="dateTime"/>
            <w:calendar w:val="gregorian"/>
          </w:date>
        </w:sdtPr>
        <w:sdtEndPr/>
        <w:sdtContent>
          <w:r w:rsidRPr="00D35802">
            <w:rPr>
              <w:color w:val="808080"/>
            </w:rPr>
            <w:t>DATE</w:t>
          </w:r>
        </w:sdtContent>
      </w:sdt>
    </w:p>
    <w:p w14:paraId="7F9C8232" w14:textId="77777777" w:rsidR="00D35802" w:rsidRPr="00D35802" w:rsidRDefault="00D35802" w:rsidP="00D35802">
      <w:pPr>
        <w:pStyle w:val="Body"/>
        <w:spacing w:line="240" w:lineRule="auto"/>
        <w:ind w:left="720"/>
      </w:pPr>
      <w:r w:rsidRPr="00D35802">
        <w:t>Combined Joint Status Report and Discovery</w:t>
      </w:r>
    </w:p>
    <w:p w14:paraId="323BBAB1" w14:textId="77777777" w:rsidR="00D35802" w:rsidRPr="00D35802" w:rsidRDefault="00D35802" w:rsidP="00D35802">
      <w:pPr>
        <w:pStyle w:val="Body"/>
        <w:spacing w:line="240" w:lineRule="auto"/>
        <w:ind w:left="720"/>
      </w:pPr>
      <w:r w:rsidRPr="00D35802">
        <w:t xml:space="preserve">Plan as Required by FRCP 26(f) </w:t>
      </w:r>
    </w:p>
    <w:p w14:paraId="3875DBF6" w14:textId="77777777" w:rsidR="00D35802" w:rsidRPr="000C5FC8" w:rsidRDefault="00D35802" w:rsidP="00D35802">
      <w:pPr>
        <w:pStyle w:val="Body"/>
        <w:spacing w:after="240" w:line="240" w:lineRule="auto"/>
        <w:ind w:left="720"/>
      </w:pPr>
      <w:r w:rsidRPr="00D35802">
        <w:t>and Local Civil Rule 26(f):</w:t>
      </w:r>
      <w:r w:rsidRPr="00D35802">
        <w:tab/>
      </w:r>
      <w:r w:rsidRPr="00D35802">
        <w:tab/>
      </w:r>
      <w:r w:rsidRPr="00D35802">
        <w:tab/>
      </w:r>
      <w:r w:rsidRPr="00D35802">
        <w:tab/>
      </w:r>
      <w:sdt>
        <w:sdtPr>
          <w:id w:val="82882797"/>
          <w:placeholder>
            <w:docPart w:val="5218BE20427942EFA3417AD17D2BED43"/>
          </w:placeholder>
          <w:showingPlcHdr/>
          <w:date>
            <w:dateFormat w:val="M/d/yyyy"/>
            <w:lid w:val="en-US"/>
            <w:storeMappedDataAs w:val="dateTime"/>
            <w:calendar w:val="gregorian"/>
          </w:date>
        </w:sdtPr>
        <w:sdtEndPr/>
        <w:sdtContent>
          <w:r w:rsidRPr="00D35802">
            <w:rPr>
              <w:color w:val="808080"/>
            </w:rPr>
            <w:t>DATE</w:t>
          </w:r>
        </w:sdtContent>
      </w:sdt>
    </w:p>
    <w:p w14:paraId="1C844708" w14:textId="671D025E" w:rsidR="00D35802" w:rsidRPr="00D35802" w:rsidRDefault="00D35802" w:rsidP="00D35802">
      <w:pPr>
        <w:pStyle w:val="Body"/>
      </w:pPr>
      <w:r w:rsidRPr="00D35802">
        <w:t xml:space="preserve">The deadlines above may be extended only by the Court.  Any request for an extension should be made by e-mail to </w:t>
      </w:r>
      <w:r w:rsidR="00BE5C56">
        <w:t>Stefanie Prather</w:t>
      </w:r>
      <w:r w:rsidRPr="00D35802">
        <w:t>, Courtroom Deputy, at</w:t>
      </w:r>
      <w:r w:rsidR="004E24A1">
        <w:t xml:space="preserve"> </w:t>
      </w:r>
      <w:hyperlink r:id="rId12" w:history="1">
        <w:r w:rsidR="00BE5C56" w:rsidRPr="00C23538">
          <w:rPr>
            <w:rStyle w:val="Hyperlink"/>
          </w:rPr>
          <w:t>Stefanie_Prather@wawd.uscourts.gov</w:t>
        </w:r>
      </w:hyperlink>
      <w:r w:rsidR="004E24A1">
        <w:t>.</w:t>
      </w:r>
      <w:r w:rsidRPr="00D35802">
        <w:t xml:space="preserve"> If Defendants have appeared, the parties are directed to meet and confer before contacting the court to request an extension.</w:t>
      </w:r>
    </w:p>
    <w:p w14:paraId="19A5CF81" w14:textId="169A048C" w:rsidR="00D35802" w:rsidRPr="00D35802" w:rsidRDefault="00D35802" w:rsidP="00D35802">
      <w:pPr>
        <w:pStyle w:val="Body"/>
      </w:pPr>
      <w:r w:rsidRPr="00D35802">
        <w:t xml:space="preserve">If this case involves claims which are exempt from the requirements of FRCP 26(a) and 26(f), please notify </w:t>
      </w:r>
      <w:r w:rsidR="00BE5C56">
        <w:t>Stefanie Prather</w:t>
      </w:r>
      <w:r w:rsidR="004E24A1" w:rsidRPr="00D35802">
        <w:t>, Courtroom Deputy, at</w:t>
      </w:r>
      <w:r w:rsidR="004E24A1">
        <w:t xml:space="preserve"> </w:t>
      </w:r>
      <w:hyperlink r:id="rId13" w:history="1">
        <w:r w:rsidR="00BE5C56" w:rsidRPr="00C23538">
          <w:rPr>
            <w:rStyle w:val="Hyperlink"/>
          </w:rPr>
          <w:t>Stefanie_Prather@wawd.uscourts.gov</w:t>
        </w:r>
      </w:hyperlink>
      <w:r w:rsidR="004E24A1">
        <w:t>.</w:t>
      </w:r>
    </w:p>
    <w:p w14:paraId="09165A4A" w14:textId="77777777" w:rsidR="00D35802" w:rsidRPr="00D35802" w:rsidRDefault="00D35802" w:rsidP="00D35802">
      <w:pPr>
        <w:pStyle w:val="1stHeading"/>
      </w:pPr>
      <w:r w:rsidRPr="00D35802">
        <w:t>JOINT STATUS REPORT &amp; DISCOVERY PLAN</w:t>
      </w:r>
    </w:p>
    <w:p w14:paraId="399274DE" w14:textId="77777777" w:rsidR="00D35802" w:rsidRPr="00D35802" w:rsidRDefault="00D35802" w:rsidP="00D35802">
      <w:pPr>
        <w:pStyle w:val="Body"/>
      </w:pPr>
      <w:r w:rsidRPr="00D35802">
        <w:t xml:space="preserve">All counsel and any pro se parties are directed to confer and provide the Court with a combined Joint Status Report and Discovery Plan (the “Report”) by </w:t>
      </w:r>
      <w:sdt>
        <w:sdtPr>
          <w:id w:val="82882811"/>
          <w:placeholder>
            <w:docPart w:val="48A8608B0B8C42D7B6FF85DF5A23792B"/>
          </w:placeholder>
          <w:showingPlcHdr/>
          <w:date>
            <w:dateFormat w:val="MMMM d, yyyy"/>
            <w:lid w:val="en-US"/>
            <w:storeMappedDataAs w:val="dateTime"/>
            <w:calendar w:val="gregorian"/>
          </w:date>
        </w:sdtPr>
        <w:sdtEndPr/>
        <w:sdtContent>
          <w:r w:rsidRPr="00D35802">
            <w:rPr>
              <w:color w:val="808080"/>
            </w:rPr>
            <w:t>DATE</w:t>
          </w:r>
        </w:sdtContent>
      </w:sdt>
      <w:r w:rsidRPr="00D35802">
        <w:t>.  This conference shall be by direct and personal communication, whether that be a face-to-face meeting or a telephonic conference.  The Report will be used in setting a schedule for the prompt completion of the case.  It must contain the following information by corresponding paragraph numbers:</w:t>
      </w:r>
    </w:p>
    <w:p w14:paraId="429A3407" w14:textId="77777777" w:rsidR="00D35802" w:rsidRPr="00D35802" w:rsidRDefault="00D35802" w:rsidP="00D35802">
      <w:pPr>
        <w:pStyle w:val="Body"/>
      </w:pPr>
      <w:r w:rsidRPr="00D35802">
        <w:t>1.</w:t>
      </w:r>
      <w:r w:rsidRPr="00D35802">
        <w:tab/>
        <w:t>A statement of the nature and complexity of the case.</w:t>
      </w:r>
    </w:p>
    <w:p w14:paraId="30CAC00B" w14:textId="77777777" w:rsidR="00D35802" w:rsidRPr="00D35802" w:rsidRDefault="00D35802" w:rsidP="00D35802">
      <w:pPr>
        <w:pStyle w:val="Body"/>
      </w:pPr>
      <w:r w:rsidRPr="00D35802">
        <w:t>2.</w:t>
      </w:r>
      <w:r w:rsidRPr="00D35802">
        <w:tab/>
        <w:t xml:space="preserve">A proposed deadline for joining additional parties. </w:t>
      </w:r>
    </w:p>
    <w:p w14:paraId="6D36351E" w14:textId="268AF5BA" w:rsidR="00D35802" w:rsidRPr="00D35802" w:rsidRDefault="00D35802" w:rsidP="00D35802">
      <w:pPr>
        <w:pStyle w:val="Body"/>
      </w:pPr>
      <w:r w:rsidRPr="00D35802">
        <w:t>3.</w:t>
      </w:r>
      <w:r w:rsidRPr="00D35802">
        <w:tab/>
        <w:t>The parties have the right to consent to assignment of this case to a full time United States Magistrate Judge, pursuant to 28 U.S.C. §636(</w:t>
      </w:r>
      <w:r w:rsidRPr="00D35802">
        <w:rPr>
          <w:color w:val="000000" w:themeColor="text1"/>
        </w:rPr>
        <w:t>c) and Local Rule MJR 13 to</w:t>
      </w:r>
      <w:r w:rsidRPr="00D35802">
        <w:t xml:space="preserve"> conduct all proceedings.  The Western District of Washington assigns a wide range of cases to Magistrate Judges.  The Magistrate Judges of this district thus have significant experience in all types of civil matters filed in our court.  Additional information about our district’s Magistrate Judges can be found at </w:t>
      </w:r>
      <w:hyperlink r:id="rId14" w:history="1">
        <w:r w:rsidRPr="00D35802">
          <w:rPr>
            <w:color w:val="0000FF"/>
            <w:u w:val="single"/>
          </w:rPr>
          <w:t>wawd.uscourts.gov</w:t>
        </w:r>
      </w:hyperlink>
      <w:r w:rsidRPr="00D35802">
        <w:t xml:space="preserve">.  The parties should indicate whether they agree that the Honorable </w:t>
      </w:r>
      <w:r w:rsidR="006122C3">
        <w:t>S. Kate Vaughan</w:t>
      </w:r>
      <w:r w:rsidRPr="00D35802">
        <w:t xml:space="preserve"> may conduct all proceedings including trial and the entry of judgment.  When responding to this question, the parties should only respond "yes" or "no". Individual party responses should not be provided. A "yes" response should be indicated only if all parties consent.  Otherwise, a "no" response should be provided. </w:t>
      </w:r>
    </w:p>
    <w:p w14:paraId="53A0B8E8" w14:textId="77777777" w:rsidR="00D35802" w:rsidRPr="00D35802" w:rsidRDefault="00D35802" w:rsidP="00D35802">
      <w:pPr>
        <w:pStyle w:val="Body"/>
      </w:pPr>
      <w:r w:rsidRPr="00D35802">
        <w:lastRenderedPageBreak/>
        <w:t>4.</w:t>
      </w:r>
      <w:r w:rsidRPr="00D35802">
        <w:tab/>
        <w:t>A discovery plan that states, by corresponding paragraph letters (A, B, etc.), the parties’ views and proposals on all items set forth in Fed. R. Civ. P. 26(f)(3), which includes the following topics:</w:t>
      </w:r>
    </w:p>
    <w:p w14:paraId="57E2839B" w14:textId="77777777" w:rsidR="00D35802" w:rsidRPr="00D35802" w:rsidRDefault="00D35802" w:rsidP="00D35802">
      <w:pPr>
        <w:pStyle w:val="ListParagraph"/>
        <w:widowControl w:val="0"/>
        <w:numPr>
          <w:ilvl w:val="1"/>
          <w:numId w:val="14"/>
        </w:numPr>
        <w:tabs>
          <w:tab w:val="left" w:pos="2610"/>
        </w:tabs>
        <w:spacing w:line="480" w:lineRule="auto"/>
        <w:ind w:left="2070" w:hanging="540"/>
      </w:pPr>
      <w:r w:rsidRPr="00D35802">
        <w:t>initial disclosures;</w:t>
      </w:r>
    </w:p>
    <w:p w14:paraId="27DFBDA8" w14:textId="77777777" w:rsidR="00D35802" w:rsidRPr="00D35802" w:rsidRDefault="00D35802" w:rsidP="00D35802">
      <w:pPr>
        <w:pStyle w:val="ListParagraph"/>
        <w:widowControl w:val="0"/>
        <w:numPr>
          <w:ilvl w:val="1"/>
          <w:numId w:val="14"/>
        </w:numPr>
        <w:tabs>
          <w:tab w:val="left" w:pos="2610"/>
        </w:tabs>
        <w:spacing w:line="480" w:lineRule="auto"/>
        <w:ind w:left="2070" w:hanging="540"/>
      </w:pPr>
      <w:r w:rsidRPr="00D35802">
        <w:t>subjects, timing, and potential phasing of discovery;</w:t>
      </w:r>
    </w:p>
    <w:p w14:paraId="4D7BA288" w14:textId="77777777" w:rsidR="00D35802" w:rsidRPr="00D35802" w:rsidRDefault="00D35802" w:rsidP="00D35802">
      <w:pPr>
        <w:pStyle w:val="ListParagraph"/>
        <w:widowControl w:val="0"/>
        <w:numPr>
          <w:ilvl w:val="1"/>
          <w:numId w:val="14"/>
        </w:numPr>
        <w:tabs>
          <w:tab w:val="left" w:pos="2610"/>
        </w:tabs>
        <w:spacing w:line="480" w:lineRule="auto"/>
        <w:ind w:left="2070" w:hanging="540"/>
      </w:pPr>
      <w:r w:rsidRPr="00D35802">
        <w:t>electronically stored information;</w:t>
      </w:r>
    </w:p>
    <w:p w14:paraId="1B1726B5" w14:textId="77777777" w:rsidR="00D35802" w:rsidRPr="00D35802" w:rsidRDefault="00D35802" w:rsidP="00D35802">
      <w:pPr>
        <w:pStyle w:val="ListParagraph"/>
        <w:widowControl w:val="0"/>
        <w:numPr>
          <w:ilvl w:val="1"/>
          <w:numId w:val="14"/>
        </w:numPr>
        <w:tabs>
          <w:tab w:val="left" w:pos="2610"/>
        </w:tabs>
        <w:spacing w:line="480" w:lineRule="auto"/>
        <w:ind w:left="2070" w:hanging="540"/>
      </w:pPr>
      <w:r w:rsidRPr="00D35802">
        <w:t>privilege issues;</w:t>
      </w:r>
    </w:p>
    <w:p w14:paraId="6234A56D" w14:textId="77777777" w:rsidR="00D35802" w:rsidRPr="00D35802" w:rsidRDefault="00D35802" w:rsidP="00D35802">
      <w:pPr>
        <w:pStyle w:val="ListParagraph"/>
        <w:widowControl w:val="0"/>
        <w:numPr>
          <w:ilvl w:val="1"/>
          <w:numId w:val="14"/>
        </w:numPr>
        <w:tabs>
          <w:tab w:val="left" w:pos="2610"/>
        </w:tabs>
        <w:spacing w:line="480" w:lineRule="auto"/>
        <w:ind w:left="2070" w:hanging="540"/>
      </w:pPr>
      <w:r w:rsidRPr="00D35802">
        <w:t>proposed limitations on discovery; and</w:t>
      </w:r>
    </w:p>
    <w:p w14:paraId="18BB1EDE" w14:textId="77777777" w:rsidR="00D35802" w:rsidRPr="00D35802" w:rsidRDefault="00D35802" w:rsidP="00D35802">
      <w:pPr>
        <w:pStyle w:val="ListParagraph"/>
        <w:widowControl w:val="0"/>
        <w:numPr>
          <w:ilvl w:val="1"/>
          <w:numId w:val="14"/>
        </w:numPr>
        <w:tabs>
          <w:tab w:val="left" w:pos="2610"/>
        </w:tabs>
        <w:spacing w:line="480" w:lineRule="auto"/>
        <w:ind w:left="2070" w:hanging="540"/>
      </w:pPr>
      <w:r w:rsidRPr="00D35802">
        <w:t>the need for any discovery related orders.</w:t>
      </w:r>
    </w:p>
    <w:p w14:paraId="5D9BDD13" w14:textId="77777777" w:rsidR="00D35802" w:rsidRPr="00D35802" w:rsidRDefault="00D35802" w:rsidP="00D35802">
      <w:pPr>
        <w:pStyle w:val="Body"/>
      </w:pPr>
      <w:r w:rsidRPr="00D35802">
        <w:t>5.</w:t>
      </w:r>
      <w:r w:rsidRPr="00D35802">
        <w:tab/>
        <w:t>The parties’ views, proposals, and agreements, by corresponding paragraph letters (A, B, etc.), on all items set forth in Local Civil Rule 26(f)(1), which includes the following topics:</w:t>
      </w:r>
    </w:p>
    <w:p w14:paraId="3F7D051C" w14:textId="77777777" w:rsidR="00D35802" w:rsidRPr="00D35802" w:rsidRDefault="00D35802" w:rsidP="00D35802">
      <w:pPr>
        <w:pStyle w:val="ListParagraph"/>
        <w:widowControl w:val="0"/>
        <w:numPr>
          <w:ilvl w:val="0"/>
          <w:numId w:val="15"/>
        </w:numPr>
        <w:tabs>
          <w:tab w:val="left" w:pos="2610"/>
        </w:tabs>
        <w:spacing w:line="480" w:lineRule="auto"/>
        <w:ind w:left="2070" w:hanging="540"/>
      </w:pPr>
      <w:r w:rsidRPr="00D35802">
        <w:t>prompt case resolution;</w:t>
      </w:r>
    </w:p>
    <w:p w14:paraId="3A39C988" w14:textId="77777777" w:rsidR="00D35802" w:rsidRPr="00D35802" w:rsidRDefault="00D35802" w:rsidP="00D35802">
      <w:pPr>
        <w:pStyle w:val="ListParagraph"/>
        <w:widowControl w:val="0"/>
        <w:numPr>
          <w:ilvl w:val="0"/>
          <w:numId w:val="15"/>
        </w:numPr>
        <w:tabs>
          <w:tab w:val="left" w:pos="2610"/>
        </w:tabs>
        <w:spacing w:line="480" w:lineRule="auto"/>
        <w:ind w:left="2070" w:hanging="540"/>
      </w:pPr>
      <w:r w:rsidRPr="00D35802">
        <w:t>alternative dispute resolution;</w:t>
      </w:r>
    </w:p>
    <w:p w14:paraId="55F52F63" w14:textId="77777777" w:rsidR="00D35802" w:rsidRPr="00D35802" w:rsidRDefault="00D35802" w:rsidP="00D35802">
      <w:pPr>
        <w:pStyle w:val="ListParagraph"/>
        <w:widowControl w:val="0"/>
        <w:numPr>
          <w:ilvl w:val="0"/>
          <w:numId w:val="15"/>
        </w:numPr>
        <w:tabs>
          <w:tab w:val="left" w:pos="2610"/>
        </w:tabs>
        <w:spacing w:line="480" w:lineRule="auto"/>
        <w:ind w:left="2070" w:hanging="540"/>
      </w:pPr>
      <w:r w:rsidRPr="00D35802">
        <w:t>related cases;</w:t>
      </w:r>
    </w:p>
    <w:p w14:paraId="3A27BFA8" w14:textId="77777777" w:rsidR="00D35802" w:rsidRPr="00D35802" w:rsidRDefault="00D35802" w:rsidP="00D35802">
      <w:pPr>
        <w:pStyle w:val="ListParagraph"/>
        <w:widowControl w:val="0"/>
        <w:numPr>
          <w:ilvl w:val="0"/>
          <w:numId w:val="15"/>
        </w:numPr>
        <w:tabs>
          <w:tab w:val="left" w:pos="2610"/>
        </w:tabs>
        <w:spacing w:line="480" w:lineRule="auto"/>
        <w:ind w:left="2070" w:hanging="540"/>
      </w:pPr>
      <w:r w:rsidRPr="00D35802">
        <w:t>discovery management;</w:t>
      </w:r>
    </w:p>
    <w:p w14:paraId="21F06FF1" w14:textId="77777777" w:rsidR="00D35802" w:rsidRPr="00D35802" w:rsidRDefault="00D35802" w:rsidP="00D35802">
      <w:pPr>
        <w:pStyle w:val="ListParagraph"/>
        <w:widowControl w:val="0"/>
        <w:numPr>
          <w:ilvl w:val="0"/>
          <w:numId w:val="15"/>
        </w:numPr>
        <w:tabs>
          <w:tab w:val="left" w:pos="2610"/>
        </w:tabs>
        <w:spacing w:line="480" w:lineRule="auto"/>
        <w:ind w:left="2070" w:hanging="540"/>
      </w:pPr>
      <w:r w:rsidRPr="00D35802">
        <w:t>anticipated discovery sought;</w:t>
      </w:r>
    </w:p>
    <w:p w14:paraId="20033736" w14:textId="77777777" w:rsidR="00D35802" w:rsidRPr="00D35802" w:rsidRDefault="00D35802" w:rsidP="00D35802">
      <w:pPr>
        <w:pStyle w:val="ListParagraph"/>
        <w:widowControl w:val="0"/>
        <w:numPr>
          <w:ilvl w:val="0"/>
          <w:numId w:val="15"/>
        </w:numPr>
        <w:tabs>
          <w:tab w:val="left" w:pos="2610"/>
        </w:tabs>
        <w:spacing w:line="480" w:lineRule="auto"/>
        <w:ind w:left="2070" w:hanging="540"/>
      </w:pPr>
      <w:r w:rsidRPr="00D35802">
        <w:t>phasing motions;</w:t>
      </w:r>
    </w:p>
    <w:p w14:paraId="3669D11C" w14:textId="77777777" w:rsidR="00D35802" w:rsidRPr="00D35802" w:rsidRDefault="00D35802" w:rsidP="00D35802">
      <w:pPr>
        <w:pStyle w:val="ListParagraph"/>
        <w:widowControl w:val="0"/>
        <w:numPr>
          <w:ilvl w:val="0"/>
          <w:numId w:val="15"/>
        </w:numPr>
        <w:tabs>
          <w:tab w:val="left" w:pos="2610"/>
        </w:tabs>
        <w:spacing w:line="480" w:lineRule="auto"/>
        <w:ind w:left="2070" w:hanging="540"/>
      </w:pPr>
      <w:r w:rsidRPr="00D35802">
        <w:t>preservation of discoverable information;</w:t>
      </w:r>
    </w:p>
    <w:p w14:paraId="1487E562" w14:textId="77777777" w:rsidR="00D35802" w:rsidRPr="00D35802" w:rsidRDefault="00D35802" w:rsidP="00D35802">
      <w:pPr>
        <w:pStyle w:val="ListParagraph"/>
        <w:widowControl w:val="0"/>
        <w:numPr>
          <w:ilvl w:val="0"/>
          <w:numId w:val="15"/>
        </w:numPr>
        <w:tabs>
          <w:tab w:val="left" w:pos="2610"/>
        </w:tabs>
        <w:spacing w:line="480" w:lineRule="auto"/>
        <w:ind w:left="2070" w:hanging="540"/>
      </w:pPr>
      <w:r w:rsidRPr="00D35802">
        <w:t>privilege issues;</w:t>
      </w:r>
    </w:p>
    <w:p w14:paraId="3C779BA5" w14:textId="77777777" w:rsidR="00D35802" w:rsidRPr="00D35802" w:rsidRDefault="00D35802" w:rsidP="00D35802">
      <w:pPr>
        <w:pStyle w:val="ListParagraph"/>
        <w:widowControl w:val="0"/>
        <w:numPr>
          <w:ilvl w:val="0"/>
          <w:numId w:val="15"/>
        </w:numPr>
        <w:tabs>
          <w:tab w:val="left" w:pos="2610"/>
        </w:tabs>
        <w:spacing w:line="480" w:lineRule="auto"/>
        <w:ind w:left="2070" w:hanging="540"/>
      </w:pPr>
      <w:r w:rsidRPr="00D35802">
        <w:t>Model Protocol for Discovery of ESI; and</w:t>
      </w:r>
    </w:p>
    <w:p w14:paraId="539AE7E0" w14:textId="77777777" w:rsidR="00D35802" w:rsidRPr="00D35802" w:rsidRDefault="00D35802" w:rsidP="00D35802">
      <w:pPr>
        <w:pStyle w:val="ListParagraph"/>
        <w:widowControl w:val="0"/>
        <w:numPr>
          <w:ilvl w:val="0"/>
          <w:numId w:val="15"/>
        </w:numPr>
        <w:tabs>
          <w:tab w:val="left" w:pos="2610"/>
        </w:tabs>
        <w:spacing w:line="480" w:lineRule="auto"/>
        <w:ind w:left="2070" w:hanging="540"/>
      </w:pPr>
      <w:r w:rsidRPr="00D35802">
        <w:t>alternatives to Model Protocol.</w:t>
      </w:r>
    </w:p>
    <w:p w14:paraId="78BE5B88" w14:textId="77777777" w:rsidR="00D35802" w:rsidRPr="00D35802" w:rsidRDefault="00D35802" w:rsidP="00D35802">
      <w:pPr>
        <w:pStyle w:val="Body"/>
      </w:pPr>
      <w:r w:rsidRPr="00D35802">
        <w:t>6.</w:t>
      </w:r>
      <w:r w:rsidRPr="00D35802">
        <w:tab/>
        <w:t xml:space="preserve">The date by which discovery can be completed. </w:t>
      </w:r>
    </w:p>
    <w:p w14:paraId="39CA6479" w14:textId="77777777" w:rsidR="00D35802" w:rsidRPr="00D35802" w:rsidRDefault="00D35802" w:rsidP="00D35802">
      <w:pPr>
        <w:pStyle w:val="Body"/>
      </w:pPr>
      <w:r w:rsidRPr="00D35802">
        <w:lastRenderedPageBreak/>
        <w:t>7.</w:t>
      </w:r>
      <w:r w:rsidRPr="00D35802">
        <w:tab/>
        <w:t>Whether the case should be bifurcated by trying the liability issues before the damages issues, or bifurcated in any other way.</w:t>
      </w:r>
    </w:p>
    <w:p w14:paraId="247D375F" w14:textId="77777777" w:rsidR="00D35802" w:rsidRPr="00D35802" w:rsidRDefault="00D35802" w:rsidP="00D35802">
      <w:pPr>
        <w:pStyle w:val="Body"/>
      </w:pPr>
      <w:r w:rsidRPr="00D35802">
        <w:t>8.</w:t>
      </w:r>
      <w:r w:rsidRPr="00D35802">
        <w:tab/>
        <w:t>Whether the pretrial statements and pretrial order called for by Local Civil Rules 16(e), (h), (i), and (k), and 16.1 should be dispensed with in whole or in part for the sake of economy.</w:t>
      </w:r>
    </w:p>
    <w:p w14:paraId="72C200F0" w14:textId="77777777" w:rsidR="00D35802" w:rsidRPr="00D35802" w:rsidRDefault="00D35802" w:rsidP="00D35802">
      <w:pPr>
        <w:pStyle w:val="Body"/>
      </w:pPr>
      <w:r w:rsidRPr="00D35802">
        <w:t xml:space="preserve">9. </w:t>
      </w:r>
      <w:r w:rsidRPr="00D35802">
        <w:tab/>
        <w:t>Whether the parties intend to utilize the Individualized Trial Program set forth in Local Civil Rule 39.2 or any ADR options set forth in Local Civil Rule 39.1.</w:t>
      </w:r>
    </w:p>
    <w:p w14:paraId="17AAF7B1" w14:textId="77777777" w:rsidR="00D35802" w:rsidRPr="00D35802" w:rsidRDefault="00D35802" w:rsidP="00D35802">
      <w:pPr>
        <w:pStyle w:val="Body"/>
      </w:pPr>
      <w:r w:rsidRPr="00D35802">
        <w:t>10.</w:t>
      </w:r>
      <w:r w:rsidRPr="00D35802">
        <w:tab/>
        <w:t>Any other suggestions for shortening or simplifying the case.</w:t>
      </w:r>
    </w:p>
    <w:p w14:paraId="14ED088F" w14:textId="77777777" w:rsidR="00D35802" w:rsidRPr="00D35802" w:rsidRDefault="00D35802" w:rsidP="00D35802">
      <w:pPr>
        <w:pStyle w:val="Body"/>
      </w:pPr>
      <w:r w:rsidRPr="00D35802">
        <w:t>11.</w:t>
      </w:r>
      <w:r w:rsidRPr="00D35802">
        <w:tab/>
        <w:t>The date the case will be ready for trial.  The Court expects that most civil cases will be ready for trial within a year after filing the Joint Status Report and Discovery Plan.</w:t>
      </w:r>
    </w:p>
    <w:p w14:paraId="646E25D2" w14:textId="77777777" w:rsidR="00D35802" w:rsidRPr="00D35802" w:rsidRDefault="00D35802" w:rsidP="00D35802">
      <w:pPr>
        <w:pStyle w:val="Body"/>
      </w:pPr>
      <w:r w:rsidRPr="00D35802">
        <w:t>12.</w:t>
      </w:r>
      <w:r w:rsidRPr="00D35802">
        <w:tab/>
        <w:t>Whether the trial will be jury or non-jury.</w:t>
      </w:r>
    </w:p>
    <w:p w14:paraId="70ADDB41" w14:textId="77777777" w:rsidR="00D35802" w:rsidRPr="00D35802" w:rsidRDefault="00D35802" w:rsidP="00D35802">
      <w:pPr>
        <w:pStyle w:val="Body"/>
      </w:pPr>
      <w:r w:rsidRPr="00D35802">
        <w:t>13.</w:t>
      </w:r>
      <w:r w:rsidRPr="00D35802">
        <w:tab/>
        <w:t>The number of trial days required.</w:t>
      </w:r>
    </w:p>
    <w:p w14:paraId="58C13104" w14:textId="77777777" w:rsidR="00D35802" w:rsidRPr="00D35802" w:rsidRDefault="00D35802" w:rsidP="00D35802">
      <w:pPr>
        <w:pStyle w:val="Body"/>
      </w:pPr>
      <w:r w:rsidRPr="00D35802">
        <w:t>14.</w:t>
      </w:r>
      <w:r w:rsidRPr="00D35802">
        <w:tab/>
        <w:t>The names, addresses, and telephone numbers of all trial counsel.</w:t>
      </w:r>
    </w:p>
    <w:p w14:paraId="06824F95" w14:textId="77777777" w:rsidR="00D35802" w:rsidRPr="00D35802" w:rsidRDefault="00D35802" w:rsidP="00D35802">
      <w:pPr>
        <w:pStyle w:val="Body"/>
      </w:pPr>
      <w:r w:rsidRPr="00D35802">
        <w:t xml:space="preserve">15. </w:t>
      </w:r>
      <w:r w:rsidRPr="00D35802">
        <w:tab/>
        <w:t>The dates on which trial counsel may have complications to be considered in setting a trial date.</w:t>
      </w:r>
    </w:p>
    <w:p w14:paraId="5033B489" w14:textId="77777777" w:rsidR="00D35802" w:rsidRPr="00D35802" w:rsidRDefault="00D35802" w:rsidP="00D35802">
      <w:pPr>
        <w:pStyle w:val="Body"/>
      </w:pPr>
      <w:r w:rsidRPr="00D35802">
        <w:t xml:space="preserve">16.  </w:t>
      </w:r>
      <w:r w:rsidRPr="00D35802">
        <w:tab/>
        <w:t>If, on the due date of the Report, all defendant(s) or respondent(s) have not been served, counsel for the plaintiff shall advise the Court when service will be effected, why it was not made earlier, and shall provide a proposed schedule for the required FRCP 26(f) conference and FRCP 26(a) initial disclosures.</w:t>
      </w:r>
    </w:p>
    <w:p w14:paraId="6AA1C874" w14:textId="77777777" w:rsidR="00D35802" w:rsidRPr="00D35802" w:rsidRDefault="00D35802" w:rsidP="00D35802">
      <w:pPr>
        <w:pStyle w:val="Body"/>
      </w:pPr>
      <w:r w:rsidRPr="00D35802">
        <w:t>17.</w:t>
      </w:r>
      <w:r w:rsidRPr="00D35802">
        <w:tab/>
        <w:t xml:space="preserve">Whether any party wishes a scheduling conference before the Court enters a scheduling order in the case.  </w:t>
      </w:r>
    </w:p>
    <w:p w14:paraId="5B93FE6E" w14:textId="77777777" w:rsidR="00D35802" w:rsidRPr="00D35802" w:rsidRDefault="00D35802" w:rsidP="00D35802">
      <w:pPr>
        <w:pStyle w:val="Body"/>
      </w:pPr>
      <w:r w:rsidRPr="00D35802">
        <w:t>18.</w:t>
      </w:r>
      <w:r w:rsidRPr="00D35802">
        <w:tab/>
        <w:t>List the date(s) that each and every nongovernmental corporate party filed its disclosure statement pursuant to Fed. R. Civ. P. 7.1 and Local Civil Rule 7.1.</w:t>
      </w:r>
    </w:p>
    <w:p w14:paraId="57949834" w14:textId="34223FD6" w:rsidR="00D35802" w:rsidRPr="00D35802" w:rsidRDefault="00D35802" w:rsidP="00D35802">
      <w:pPr>
        <w:pStyle w:val="Body"/>
      </w:pPr>
      <w:r w:rsidRPr="00D35802">
        <w:lastRenderedPageBreak/>
        <w:t xml:space="preserve">If the parties are unable to agree on any part of the Report, they may answer in separate paragraphs.  No separate reports are to be filed.  If the parties wish to have a status conference with the Court at any time during the pendency of this action, they should </w:t>
      </w:r>
      <w:r w:rsidRPr="00D35802">
        <w:rPr>
          <w:color w:val="000000" w:themeColor="text1"/>
        </w:rPr>
        <w:t xml:space="preserve">notify </w:t>
      </w:r>
      <w:r w:rsidR="00BE5C56">
        <w:t>Stefanie Prather</w:t>
      </w:r>
      <w:r w:rsidR="004E24A1" w:rsidRPr="00D35802">
        <w:t>, Courtroom Deputy, at</w:t>
      </w:r>
      <w:r w:rsidR="004E24A1">
        <w:t xml:space="preserve"> </w:t>
      </w:r>
      <w:hyperlink r:id="rId15" w:history="1">
        <w:r w:rsidR="00BE5C56" w:rsidRPr="00C23538">
          <w:rPr>
            <w:rStyle w:val="Hyperlink"/>
          </w:rPr>
          <w:t>Stefanie_Prather@wawd.uscourts.gov</w:t>
        </w:r>
      </w:hyperlink>
      <w:r w:rsidR="004E24A1">
        <w:t>.</w:t>
      </w:r>
    </w:p>
    <w:p w14:paraId="7A9FDF59" w14:textId="77777777" w:rsidR="00D35802" w:rsidRPr="00D35802" w:rsidRDefault="00D35802" w:rsidP="00D35802">
      <w:pPr>
        <w:pStyle w:val="1stHeading"/>
      </w:pPr>
      <w:r w:rsidRPr="00D35802">
        <w:t>PLAINTIFF'S RESPONSIBILITY</w:t>
      </w:r>
    </w:p>
    <w:p w14:paraId="62485F14" w14:textId="77777777" w:rsidR="00D35802" w:rsidRPr="00D35802" w:rsidRDefault="00D35802" w:rsidP="00D35802">
      <w:pPr>
        <w:pStyle w:val="Body"/>
      </w:pPr>
      <w:r w:rsidRPr="00D35802">
        <w:t>This Order is issued at the outset of the case, and a copy is sent by the clerk to counsel for plaintiff (or plaintiff, if pro se) and any defendants who have appeared.  Plaintiff's counsel (or plaintiff, if pro se) is directed to serve copies of this Order on all parties who appear after this Order is filed. Such service shall be accomplished within ten (10) days after each appearance.  Plaintiff's counsel (or plaintiff, if pro se) will be responsible for starting the communications needed to comply with this Order.</w:t>
      </w:r>
    </w:p>
    <w:p w14:paraId="0D7464F3" w14:textId="77777777" w:rsidR="00D35802" w:rsidRPr="00D35802" w:rsidRDefault="00D35802" w:rsidP="00D35802">
      <w:pPr>
        <w:pStyle w:val="1stHeading"/>
      </w:pPr>
      <w:r w:rsidRPr="00D35802">
        <w:t>JUDGE SPECIFIC PROCEDURAL INFORMATION</w:t>
      </w:r>
    </w:p>
    <w:p w14:paraId="45517A38" w14:textId="77777777" w:rsidR="00D35802" w:rsidRPr="00D35802" w:rsidRDefault="00D35802" w:rsidP="00D35802">
      <w:pPr>
        <w:pStyle w:val="Body"/>
      </w:pPr>
      <w:r w:rsidRPr="00D35802">
        <w:t xml:space="preserve">All counsel and unrepresented parties should review the Local Rules, Electronic Filing Procedures for Civil and Criminal Cases, court forms, instruction sheets, and General Orders, which can be found on the Court’s website at </w:t>
      </w:r>
      <w:hyperlink r:id="rId16" w:history="1">
        <w:r w:rsidRPr="00D35802">
          <w:rPr>
            <w:color w:val="0000FF"/>
            <w:u w:val="single"/>
          </w:rPr>
          <w:t>wawd.uscourts.gov</w:t>
        </w:r>
      </w:hyperlink>
      <w:r w:rsidRPr="00D35802">
        <w:t>.</w:t>
      </w:r>
    </w:p>
    <w:p w14:paraId="61CA9C2B" w14:textId="77777777" w:rsidR="00D35802" w:rsidRPr="00D35802" w:rsidRDefault="00D35802" w:rsidP="00D35802">
      <w:pPr>
        <w:pStyle w:val="1stHeading"/>
      </w:pPr>
      <w:r w:rsidRPr="00D35802">
        <w:t>EARLY SETTLEMENT CONSIDERATION AND NOTIFICATION</w:t>
      </w:r>
    </w:p>
    <w:p w14:paraId="34D6180E" w14:textId="700D6754" w:rsidR="00D35802" w:rsidRPr="00D35802" w:rsidRDefault="00D35802" w:rsidP="00D35802">
      <w:pPr>
        <w:pStyle w:val="Body"/>
      </w:pPr>
      <w:r w:rsidRPr="00D35802">
        <w:t>If settlement is achieved, counsel shall immediately notify</w:t>
      </w:r>
      <w:r w:rsidR="004E24A1" w:rsidRPr="00D35802">
        <w:t xml:space="preserve"> </w:t>
      </w:r>
      <w:r w:rsidR="00BE5C56">
        <w:t>Stefanie Prather</w:t>
      </w:r>
      <w:r w:rsidR="004E24A1" w:rsidRPr="00D35802">
        <w:t>, Courtroom Deputy, at</w:t>
      </w:r>
      <w:r w:rsidR="004E24A1">
        <w:t xml:space="preserve"> </w:t>
      </w:r>
      <w:hyperlink r:id="rId17" w:history="1">
        <w:r w:rsidR="00BE5C56" w:rsidRPr="00C23538">
          <w:rPr>
            <w:rStyle w:val="Hyperlink"/>
          </w:rPr>
          <w:t>Stefanie_Prather@wawd.uscourts.gov</w:t>
        </w:r>
      </w:hyperlink>
      <w:r w:rsidR="004E24A1">
        <w:t>.</w:t>
      </w:r>
    </w:p>
    <w:p w14:paraId="1465A349" w14:textId="77777777" w:rsidR="00D35802" w:rsidRPr="00D35802" w:rsidRDefault="00D35802" w:rsidP="00D35802">
      <w:pPr>
        <w:pStyle w:val="Body"/>
      </w:pPr>
      <w:r w:rsidRPr="00D35802">
        <w:t xml:space="preserve">The parties are responsible for complying with the terms of this Order.  The Court may impose sanctions on any party who fails to comply fully with this Order.  </w:t>
      </w:r>
    </w:p>
    <w:p w14:paraId="1A35E4F7" w14:textId="77777777" w:rsidR="004E24A1" w:rsidRDefault="004E24A1" w:rsidP="004E24A1">
      <w:pPr>
        <w:pStyle w:val="body0"/>
      </w:pPr>
      <w:r>
        <w:t xml:space="preserve">Dated this __ day of </w:t>
      </w:r>
      <w:sdt>
        <w:sdtPr>
          <w:id w:val="408556862"/>
          <w:placeholder>
            <w:docPart w:val="74DE90747E5B487191433A3E6F9AA7AD"/>
          </w:placeholder>
          <w:showingPlcHdr/>
          <w:date>
            <w:dateFormat w:val="MMMM, yyyy"/>
            <w:lid w:val="en-US"/>
            <w:storeMappedDataAs w:val="dateTime"/>
            <w:calendar w:val="gregorian"/>
          </w:date>
        </w:sdtPr>
        <w:sdtEndPr/>
        <w:sdtContent>
          <w:r>
            <w:rPr>
              <w:bCs/>
              <w:color w:val="808080"/>
            </w:rPr>
            <w:t>[Pick the date]</w:t>
          </w:r>
        </w:sdtContent>
      </w:sdt>
      <w:r>
        <w:t>.</w:t>
      </w:r>
    </w:p>
    <w:p w14:paraId="209D891C" w14:textId="77777777" w:rsidR="004E24A1" w:rsidRDefault="004E24A1" w:rsidP="004E24A1">
      <w:pPr>
        <w:keepNext/>
        <w:keepLines/>
        <w:widowControl w:val="0"/>
        <w:tabs>
          <w:tab w:val="left" w:pos="5040"/>
          <w:tab w:val="left" w:pos="8370"/>
        </w:tabs>
        <w:spacing w:line="240" w:lineRule="auto"/>
        <w:ind w:left="5040"/>
        <w:rPr>
          <w:rFonts w:ascii="DONOHUE" w:hAnsi="DONOHUE"/>
          <w:sz w:val="40"/>
          <w:szCs w:val="40"/>
          <w:u w:val="single"/>
        </w:rPr>
      </w:pPr>
      <w:r>
        <w:rPr>
          <w:rFonts w:ascii="DONOHUE" w:hAnsi="DONOHUE"/>
          <w:sz w:val="40"/>
          <w:szCs w:val="40"/>
          <w:u w:val="single"/>
        </w:rPr>
        <w:lastRenderedPageBreak/>
        <w:tab/>
      </w:r>
    </w:p>
    <w:p w14:paraId="56A1C58C" w14:textId="77777777" w:rsidR="004E24A1" w:rsidRDefault="004E24A1" w:rsidP="004E24A1">
      <w:pPr>
        <w:keepNext/>
        <w:keepLines/>
        <w:spacing w:line="216" w:lineRule="auto"/>
        <w:ind w:left="5040"/>
        <w:rPr>
          <w:position w:val="6"/>
        </w:rPr>
      </w:pPr>
      <w:r>
        <w:rPr>
          <w:position w:val="6"/>
        </w:rPr>
        <w:t>S. KATE VAUGHAN</w:t>
      </w:r>
      <w:r>
        <w:rPr>
          <w:position w:val="6"/>
        </w:rPr>
        <w:br/>
        <w:t>United States Magistrate Judge</w:t>
      </w:r>
    </w:p>
    <w:p w14:paraId="1724658D" w14:textId="77777777" w:rsidR="00302B3D" w:rsidRPr="00316878" w:rsidRDefault="00302B3D" w:rsidP="004E24A1">
      <w:pPr>
        <w:keepNext/>
        <w:keepLines/>
        <w:widowControl w:val="0"/>
        <w:tabs>
          <w:tab w:val="left" w:pos="5040"/>
          <w:tab w:val="left" w:pos="8370"/>
        </w:tabs>
        <w:spacing w:line="240" w:lineRule="auto"/>
        <w:ind w:left="5040"/>
        <w:rPr>
          <w:position w:val="6"/>
        </w:rPr>
      </w:pPr>
    </w:p>
    <w:sectPr w:rsidR="00302B3D" w:rsidRPr="00316878" w:rsidSect="00B72EFF">
      <w:headerReference w:type="default" r:id="rId18"/>
      <w:footerReference w:type="default" r:id="rId19"/>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D84E" w14:textId="77777777" w:rsidR="004E24A1" w:rsidRDefault="004E24A1">
      <w:r>
        <w:separator/>
      </w:r>
    </w:p>
  </w:endnote>
  <w:endnote w:type="continuationSeparator" w:id="0">
    <w:p w14:paraId="6B576822" w14:textId="77777777" w:rsidR="004E24A1" w:rsidRDefault="004E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NOHU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E80C" w14:textId="0980A1A5" w:rsidR="00FB3010" w:rsidRPr="00B72EFF" w:rsidRDefault="00B72EFF" w:rsidP="00515001">
    <w:pPr>
      <w:pStyle w:val="Footer"/>
      <w:ind w:right="5040"/>
      <w:rPr>
        <w:caps/>
        <w:sz w:val="20"/>
      </w:rPr>
    </w:pPr>
    <w:r w:rsidRPr="00B72EFF">
      <w:rPr>
        <w:caps/>
        <w:sz w:val="20"/>
      </w:rPr>
      <w:fldChar w:fldCharType="begin"/>
    </w:r>
    <w:r w:rsidRPr="00B72EFF">
      <w:rPr>
        <w:caps/>
        <w:sz w:val="20"/>
      </w:rPr>
      <w:instrText xml:space="preserve"> STYLEREF  "Order Title" </w:instrText>
    </w:r>
    <w:r w:rsidRPr="00B72EFF">
      <w:rPr>
        <w:caps/>
        <w:sz w:val="20"/>
      </w:rPr>
      <w:fldChar w:fldCharType="separate"/>
    </w:r>
    <w:r w:rsidR="009F4077">
      <w:rPr>
        <w:caps/>
        <w:noProof/>
        <w:sz w:val="20"/>
      </w:rPr>
      <w:t>ORDER REGARDING INITIAL DISCLOSURES, JOINT STATUS REPORT, AND EARLY SETTLEMENT</w:t>
    </w:r>
    <w:r w:rsidRPr="00B72EFF">
      <w:rPr>
        <w:caps/>
        <w:sz w:val="20"/>
      </w:rPr>
      <w:fldChar w:fldCharType="end"/>
    </w:r>
    <w:r w:rsidR="0056599E" w:rsidRPr="00B72EFF">
      <w:rPr>
        <w:caps/>
        <w:sz w:val="20"/>
      </w:rPr>
      <w:t xml:space="preserve"> - </w:t>
    </w:r>
    <w:r w:rsidR="00B86C80" w:rsidRPr="00B72EFF">
      <w:rPr>
        <w:caps/>
        <w:sz w:val="20"/>
      </w:rPr>
      <w:fldChar w:fldCharType="begin"/>
    </w:r>
    <w:r w:rsidR="00E20DEC" w:rsidRPr="00B72EFF">
      <w:rPr>
        <w:caps/>
        <w:sz w:val="20"/>
      </w:rPr>
      <w:instrText xml:space="preserve"> PAGE   \* MERGEFORMAT </w:instrText>
    </w:r>
    <w:r w:rsidR="00B86C80" w:rsidRPr="00B72EFF">
      <w:rPr>
        <w:caps/>
        <w:sz w:val="20"/>
      </w:rPr>
      <w:fldChar w:fldCharType="separate"/>
    </w:r>
    <w:r w:rsidR="000C5FC8">
      <w:rPr>
        <w:caps/>
        <w:noProof/>
        <w:sz w:val="20"/>
      </w:rPr>
      <w:t>2</w:t>
    </w:r>
    <w:r w:rsidR="00B86C80" w:rsidRPr="00B72EFF">
      <w:rPr>
        <w:cap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AC20" w14:textId="77777777" w:rsidR="004E24A1" w:rsidRDefault="004E24A1">
      <w:r>
        <w:separator/>
      </w:r>
    </w:p>
  </w:footnote>
  <w:footnote w:type="continuationSeparator" w:id="0">
    <w:p w14:paraId="13A97C97" w14:textId="77777777" w:rsidR="004E24A1" w:rsidRDefault="004E2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83AF" w14:textId="77777777" w:rsidR="00FB3010" w:rsidRDefault="00316878">
    <w:pPr>
      <w:pStyle w:val="Header"/>
    </w:pPr>
    <w:r>
      <w:rPr>
        <w:noProof/>
      </w:rPr>
      <mc:AlternateContent>
        <mc:Choice Requires="wps">
          <w:drawing>
            <wp:anchor distT="0" distB="0" distL="114300" distR="114300" simplePos="0" relativeHeight="251659264" behindDoc="0" locked="0" layoutInCell="0" allowOverlap="1" wp14:anchorId="077E8CAB" wp14:editId="1CE7215D">
              <wp:simplePos x="0" y="0"/>
              <wp:positionH relativeFrom="margin">
                <wp:posOffset>-640080</wp:posOffset>
              </wp:positionH>
              <wp:positionV relativeFrom="margin">
                <wp:posOffset>9525</wp:posOffset>
              </wp:positionV>
              <wp:extent cx="457200" cy="8361045"/>
              <wp:effectExtent l="0" t="0" r="0" b="1905"/>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6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B5E76" w14:textId="77777777" w:rsidR="00FB3010" w:rsidRDefault="00FB3010" w:rsidP="00316878">
                          <w:pPr>
                            <w:spacing w:line="480" w:lineRule="auto"/>
                            <w:jc w:val="right"/>
                          </w:pPr>
                          <w:r>
                            <w:t>1</w:t>
                          </w:r>
                        </w:p>
                        <w:p w14:paraId="2D238E44" w14:textId="77777777" w:rsidR="00FB3010" w:rsidRDefault="00FB3010" w:rsidP="00316878">
                          <w:pPr>
                            <w:spacing w:line="480" w:lineRule="auto"/>
                            <w:jc w:val="right"/>
                          </w:pPr>
                          <w:r>
                            <w:t>2</w:t>
                          </w:r>
                        </w:p>
                        <w:p w14:paraId="48157F6C" w14:textId="77777777" w:rsidR="00FB3010" w:rsidRDefault="00FB3010" w:rsidP="00316878">
                          <w:pPr>
                            <w:spacing w:line="480" w:lineRule="auto"/>
                            <w:jc w:val="right"/>
                          </w:pPr>
                          <w:r>
                            <w:t>3</w:t>
                          </w:r>
                        </w:p>
                        <w:p w14:paraId="7BC63F54" w14:textId="77777777" w:rsidR="00FB3010" w:rsidRDefault="00FB3010" w:rsidP="00316878">
                          <w:pPr>
                            <w:spacing w:line="480" w:lineRule="auto"/>
                            <w:jc w:val="right"/>
                          </w:pPr>
                          <w:r>
                            <w:t>4</w:t>
                          </w:r>
                        </w:p>
                        <w:p w14:paraId="7F786555" w14:textId="77777777" w:rsidR="00FB3010" w:rsidRDefault="00FB3010" w:rsidP="00316878">
                          <w:pPr>
                            <w:spacing w:line="480" w:lineRule="auto"/>
                            <w:jc w:val="right"/>
                          </w:pPr>
                          <w:r>
                            <w:t>5</w:t>
                          </w:r>
                        </w:p>
                        <w:p w14:paraId="48D47CC4" w14:textId="77777777" w:rsidR="00FB3010" w:rsidRDefault="00FB3010" w:rsidP="00316878">
                          <w:pPr>
                            <w:spacing w:line="480" w:lineRule="auto"/>
                            <w:jc w:val="right"/>
                          </w:pPr>
                          <w:r>
                            <w:t>6</w:t>
                          </w:r>
                        </w:p>
                        <w:p w14:paraId="1AC35408" w14:textId="77777777" w:rsidR="00FB3010" w:rsidRDefault="00FB3010" w:rsidP="00316878">
                          <w:pPr>
                            <w:spacing w:line="480" w:lineRule="auto"/>
                            <w:jc w:val="right"/>
                          </w:pPr>
                          <w:r>
                            <w:t>7</w:t>
                          </w:r>
                        </w:p>
                        <w:p w14:paraId="527B6ECD" w14:textId="77777777" w:rsidR="00FB3010" w:rsidRDefault="00FB3010" w:rsidP="00316878">
                          <w:pPr>
                            <w:spacing w:line="480" w:lineRule="auto"/>
                            <w:jc w:val="right"/>
                          </w:pPr>
                          <w:r>
                            <w:t>8</w:t>
                          </w:r>
                        </w:p>
                        <w:p w14:paraId="64569BA4" w14:textId="77777777" w:rsidR="00FB3010" w:rsidRDefault="00FB3010" w:rsidP="00316878">
                          <w:pPr>
                            <w:spacing w:line="480" w:lineRule="auto"/>
                            <w:jc w:val="right"/>
                          </w:pPr>
                          <w:r>
                            <w:t>9</w:t>
                          </w:r>
                        </w:p>
                        <w:p w14:paraId="699DD55E" w14:textId="77777777" w:rsidR="00FB3010" w:rsidRDefault="00FB3010" w:rsidP="00316878">
                          <w:pPr>
                            <w:spacing w:line="480" w:lineRule="auto"/>
                            <w:jc w:val="right"/>
                          </w:pPr>
                          <w:r>
                            <w:t>10</w:t>
                          </w:r>
                        </w:p>
                        <w:p w14:paraId="670F5B7A" w14:textId="77777777" w:rsidR="00FB3010" w:rsidRDefault="00FB3010" w:rsidP="00316878">
                          <w:pPr>
                            <w:spacing w:line="480" w:lineRule="auto"/>
                            <w:jc w:val="right"/>
                          </w:pPr>
                          <w:r>
                            <w:t>11</w:t>
                          </w:r>
                        </w:p>
                        <w:p w14:paraId="5335397A" w14:textId="77777777" w:rsidR="00FB3010" w:rsidRDefault="00FB3010" w:rsidP="00316878">
                          <w:pPr>
                            <w:spacing w:line="480" w:lineRule="auto"/>
                            <w:jc w:val="right"/>
                          </w:pPr>
                          <w:r>
                            <w:t>12</w:t>
                          </w:r>
                        </w:p>
                        <w:p w14:paraId="3BEAD536" w14:textId="77777777" w:rsidR="00FB3010" w:rsidRDefault="00FB3010" w:rsidP="00316878">
                          <w:pPr>
                            <w:spacing w:line="480" w:lineRule="auto"/>
                            <w:jc w:val="right"/>
                          </w:pPr>
                          <w:r>
                            <w:t>13</w:t>
                          </w:r>
                        </w:p>
                        <w:p w14:paraId="3B0254EE" w14:textId="77777777" w:rsidR="00FB3010" w:rsidRDefault="00FB3010" w:rsidP="00316878">
                          <w:pPr>
                            <w:spacing w:line="480" w:lineRule="auto"/>
                            <w:jc w:val="right"/>
                          </w:pPr>
                          <w:r>
                            <w:t>14</w:t>
                          </w:r>
                        </w:p>
                        <w:p w14:paraId="6380FFE8" w14:textId="77777777" w:rsidR="00FB3010" w:rsidRDefault="00FB3010" w:rsidP="00316878">
                          <w:pPr>
                            <w:spacing w:line="480" w:lineRule="auto"/>
                            <w:jc w:val="right"/>
                          </w:pPr>
                          <w:r>
                            <w:t>15</w:t>
                          </w:r>
                        </w:p>
                        <w:p w14:paraId="66E65220" w14:textId="77777777" w:rsidR="00FB3010" w:rsidRDefault="00FB3010" w:rsidP="00316878">
                          <w:pPr>
                            <w:spacing w:line="480" w:lineRule="auto"/>
                            <w:jc w:val="right"/>
                          </w:pPr>
                          <w:r>
                            <w:t>16</w:t>
                          </w:r>
                        </w:p>
                        <w:p w14:paraId="2CE99694" w14:textId="77777777" w:rsidR="00FB3010" w:rsidRDefault="00FB3010" w:rsidP="00316878">
                          <w:pPr>
                            <w:spacing w:line="480" w:lineRule="auto"/>
                            <w:jc w:val="right"/>
                          </w:pPr>
                          <w:r>
                            <w:t>17</w:t>
                          </w:r>
                        </w:p>
                        <w:p w14:paraId="18427666" w14:textId="77777777" w:rsidR="00FB3010" w:rsidRDefault="00FB3010" w:rsidP="00316878">
                          <w:pPr>
                            <w:spacing w:line="480" w:lineRule="auto"/>
                            <w:jc w:val="right"/>
                          </w:pPr>
                          <w:r>
                            <w:t>18</w:t>
                          </w:r>
                        </w:p>
                        <w:p w14:paraId="48C4D73C" w14:textId="77777777" w:rsidR="00FB3010" w:rsidRDefault="00FB3010" w:rsidP="00316878">
                          <w:pPr>
                            <w:spacing w:line="480" w:lineRule="auto"/>
                            <w:jc w:val="right"/>
                          </w:pPr>
                          <w:r>
                            <w:t>19</w:t>
                          </w:r>
                        </w:p>
                        <w:p w14:paraId="4281EAC5" w14:textId="77777777" w:rsidR="00FB3010" w:rsidRDefault="00FB3010" w:rsidP="00316878">
                          <w:pPr>
                            <w:spacing w:line="480" w:lineRule="auto"/>
                            <w:jc w:val="right"/>
                          </w:pPr>
                          <w:r>
                            <w:t>20</w:t>
                          </w:r>
                        </w:p>
                        <w:p w14:paraId="0D185678" w14:textId="77777777" w:rsidR="00FB3010" w:rsidRDefault="00FB3010" w:rsidP="00316878">
                          <w:pPr>
                            <w:spacing w:line="480" w:lineRule="auto"/>
                            <w:jc w:val="right"/>
                          </w:pPr>
                          <w:r>
                            <w:t>21</w:t>
                          </w:r>
                        </w:p>
                        <w:p w14:paraId="79B9F755" w14:textId="77777777" w:rsidR="00FB3010" w:rsidRDefault="00FB3010" w:rsidP="00316878">
                          <w:pPr>
                            <w:spacing w:line="480" w:lineRule="auto"/>
                            <w:jc w:val="right"/>
                          </w:pPr>
                          <w:r>
                            <w:t>22</w:t>
                          </w:r>
                        </w:p>
                        <w:p w14:paraId="6E526B7E" w14:textId="77777777" w:rsidR="00FB3010" w:rsidRDefault="00FB3010" w:rsidP="00316878">
                          <w:pPr>
                            <w:spacing w:line="480" w:lineRule="auto"/>
                            <w:jc w:val="right"/>
                          </w:pPr>
                          <w:r>
                            <w:t>23</w:t>
                          </w:r>
                        </w:p>
                        <w:p w14:paraId="6AF2A51A" w14:textId="77777777" w:rsidR="00FB3010" w:rsidRDefault="00FB3010" w:rsidP="00316878">
                          <w:pPr>
                            <w:spacing w:line="480" w:lineRule="auto"/>
                            <w:jc w:val="right"/>
                          </w:pPr>
                          <w:r>
                            <w:t>24</w:t>
                          </w:r>
                        </w:p>
                        <w:p w14:paraId="79B4B8AC" w14:textId="77777777" w:rsidR="00FB3010" w:rsidRDefault="00FB3010" w:rsidP="00316878">
                          <w:pPr>
                            <w:spacing w:line="480" w:lineRule="auto"/>
                            <w:jc w:val="right"/>
                          </w:pPr>
                        </w:p>
                        <w:p w14:paraId="251DA3C9" w14:textId="77777777" w:rsidR="00FB3010" w:rsidRDefault="00FB3010" w:rsidP="00316878">
                          <w:pPr>
                            <w:spacing w:line="480" w:lineRule="auto"/>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77E8CAB" id="_x0000_t202" coordsize="21600,21600" o:spt="202" path="m,l,21600r21600,l21600,xe">
              <v:stroke joinstyle="miter"/>
              <v:path gradientshapeok="t" o:connecttype="rect"/>
            </v:shapetype>
            <v:shape id="LineNumbers" o:spid="_x0000_s1026" type="#_x0000_t202" style="position:absolute;margin-left:-50.4pt;margin-top:.75pt;width:36pt;height:65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5A4gEAAK4DAAAOAAAAZHJzL2Uyb0RvYy54bWysU9tu2zAMfR+wfxD0vtjp2q4w4hRdigwD&#10;ugvQ9QNoWb5gsqhRSuzs60fJSbqtb8P8IFAiechDHq9up8GIvSbfoy3lcpFLoa3CurdtKZ++bd/c&#10;SOED2BoMWl3Kg/bydv361Wp0hb7ADk2tSTCI9cXoStmF4Ios86rTA/gFOm3Z2SANEPhKbVYTjIw+&#10;mOwiz6+zEal2hEp7z6/3s1OuE37TaBW+NI3XQZhScm8hnZTOKp7ZegVFS+C6Xh3bgH/oYoDectEz&#10;1D0EEDvqX0ANvSL02ISFwiHDpumVThyYzTL/i81jB04nLjwc785j8v8PVn3eP7qvJML0HideYCLh&#10;3QOq715Y3HRgW31HhGOnoebCyziybHS+OKbGUfvCR5Bq/IQ1Lxl2ARPQ1NAQp8I8BaPzAg7noesp&#10;CMWPl1fveJFSKHbdvL1e5pdXqQQUp2xHPnzQOIholJJ4qQkd9g8+xG6gOIXEYh5NX297Y9KF2mpj&#10;SOyBBbBN3xH9jzBjY7DFmDYjxpdEMzKbOYapmtgZ6VZYH5gw4Swo/gHY6JB+SjGymErpf+yAtBTm&#10;o+WhReWdDDoZ1ckAqzi1lEGK2dyEpNC5pTseZtMnns+Vj72xKBL9o4Cj6n6/p6jn32z9CwAA//8D&#10;AFBLAwQUAAYACAAAACEANBjVcd8AAAALAQAADwAAAGRycy9kb3ducmV2LnhtbEyPwU7DMBBE70j8&#10;g7VIXFBqJ4gqCnEqaOEGh5aqZzd2k6jxOrKdJv17lhM9Ps1o9m25mm3PLsaHzqGEdCGAGayd7rCR&#10;sP/5THJgISrUqndoJFxNgFV1f1eqQrsJt+ayiw2jEQyFktDGOBSch7o1VoWFGwxSdnLeqkjoG669&#10;mmjc9jwTYsmt6pAutGow69bU591oJSw3fpy2uH7a7D++1PfQZIf360HKx4f57RVYNHP8L8OfPqlD&#10;RU5HN6IOrJeQpEKQe6TkBRgVkiwnPhI/p3kGvCr57Q/VLwAAAP//AwBQSwECLQAUAAYACAAAACEA&#10;toM4kv4AAADhAQAAEwAAAAAAAAAAAAAAAAAAAAAAW0NvbnRlbnRfVHlwZXNdLnhtbFBLAQItABQA&#10;BgAIAAAAIQA4/SH/1gAAAJQBAAALAAAAAAAAAAAAAAAAAC8BAABfcmVscy8ucmVsc1BLAQItABQA&#10;BgAIAAAAIQBcF95A4gEAAK4DAAAOAAAAAAAAAAAAAAAAAC4CAABkcnMvZTJvRG9jLnhtbFBLAQIt&#10;ABQABgAIAAAAIQA0GNVx3wAAAAsBAAAPAAAAAAAAAAAAAAAAADwEAABkcnMvZG93bnJldi54bWxQ&#10;SwUGAAAAAAQABADzAAAASAUAAAAA&#10;" o:allowincell="f" stroked="f">
              <v:textbox inset="0,0,0,0">
                <w:txbxContent>
                  <w:p w14:paraId="16BB5E76" w14:textId="77777777" w:rsidR="00FB3010" w:rsidRDefault="00FB3010" w:rsidP="00316878">
                    <w:pPr>
                      <w:spacing w:line="480" w:lineRule="auto"/>
                      <w:jc w:val="right"/>
                    </w:pPr>
                    <w:r>
                      <w:t>1</w:t>
                    </w:r>
                  </w:p>
                  <w:p w14:paraId="2D238E44" w14:textId="77777777" w:rsidR="00FB3010" w:rsidRDefault="00FB3010" w:rsidP="00316878">
                    <w:pPr>
                      <w:spacing w:line="480" w:lineRule="auto"/>
                      <w:jc w:val="right"/>
                    </w:pPr>
                    <w:r>
                      <w:t>2</w:t>
                    </w:r>
                  </w:p>
                  <w:p w14:paraId="48157F6C" w14:textId="77777777" w:rsidR="00FB3010" w:rsidRDefault="00FB3010" w:rsidP="00316878">
                    <w:pPr>
                      <w:spacing w:line="480" w:lineRule="auto"/>
                      <w:jc w:val="right"/>
                    </w:pPr>
                    <w:r>
                      <w:t>3</w:t>
                    </w:r>
                  </w:p>
                  <w:p w14:paraId="7BC63F54" w14:textId="77777777" w:rsidR="00FB3010" w:rsidRDefault="00FB3010" w:rsidP="00316878">
                    <w:pPr>
                      <w:spacing w:line="480" w:lineRule="auto"/>
                      <w:jc w:val="right"/>
                    </w:pPr>
                    <w:r>
                      <w:t>4</w:t>
                    </w:r>
                  </w:p>
                  <w:p w14:paraId="7F786555" w14:textId="77777777" w:rsidR="00FB3010" w:rsidRDefault="00FB3010" w:rsidP="00316878">
                    <w:pPr>
                      <w:spacing w:line="480" w:lineRule="auto"/>
                      <w:jc w:val="right"/>
                    </w:pPr>
                    <w:r>
                      <w:t>5</w:t>
                    </w:r>
                  </w:p>
                  <w:p w14:paraId="48D47CC4" w14:textId="77777777" w:rsidR="00FB3010" w:rsidRDefault="00FB3010" w:rsidP="00316878">
                    <w:pPr>
                      <w:spacing w:line="480" w:lineRule="auto"/>
                      <w:jc w:val="right"/>
                    </w:pPr>
                    <w:r>
                      <w:t>6</w:t>
                    </w:r>
                  </w:p>
                  <w:p w14:paraId="1AC35408" w14:textId="77777777" w:rsidR="00FB3010" w:rsidRDefault="00FB3010" w:rsidP="00316878">
                    <w:pPr>
                      <w:spacing w:line="480" w:lineRule="auto"/>
                      <w:jc w:val="right"/>
                    </w:pPr>
                    <w:r>
                      <w:t>7</w:t>
                    </w:r>
                  </w:p>
                  <w:p w14:paraId="527B6ECD" w14:textId="77777777" w:rsidR="00FB3010" w:rsidRDefault="00FB3010" w:rsidP="00316878">
                    <w:pPr>
                      <w:spacing w:line="480" w:lineRule="auto"/>
                      <w:jc w:val="right"/>
                    </w:pPr>
                    <w:r>
                      <w:t>8</w:t>
                    </w:r>
                  </w:p>
                  <w:p w14:paraId="64569BA4" w14:textId="77777777" w:rsidR="00FB3010" w:rsidRDefault="00FB3010" w:rsidP="00316878">
                    <w:pPr>
                      <w:spacing w:line="480" w:lineRule="auto"/>
                      <w:jc w:val="right"/>
                    </w:pPr>
                    <w:r>
                      <w:t>9</w:t>
                    </w:r>
                  </w:p>
                  <w:p w14:paraId="699DD55E" w14:textId="77777777" w:rsidR="00FB3010" w:rsidRDefault="00FB3010" w:rsidP="00316878">
                    <w:pPr>
                      <w:spacing w:line="480" w:lineRule="auto"/>
                      <w:jc w:val="right"/>
                    </w:pPr>
                    <w:r>
                      <w:t>10</w:t>
                    </w:r>
                  </w:p>
                  <w:p w14:paraId="670F5B7A" w14:textId="77777777" w:rsidR="00FB3010" w:rsidRDefault="00FB3010" w:rsidP="00316878">
                    <w:pPr>
                      <w:spacing w:line="480" w:lineRule="auto"/>
                      <w:jc w:val="right"/>
                    </w:pPr>
                    <w:r>
                      <w:t>11</w:t>
                    </w:r>
                  </w:p>
                  <w:p w14:paraId="5335397A" w14:textId="77777777" w:rsidR="00FB3010" w:rsidRDefault="00FB3010" w:rsidP="00316878">
                    <w:pPr>
                      <w:spacing w:line="480" w:lineRule="auto"/>
                      <w:jc w:val="right"/>
                    </w:pPr>
                    <w:r>
                      <w:t>12</w:t>
                    </w:r>
                  </w:p>
                  <w:p w14:paraId="3BEAD536" w14:textId="77777777" w:rsidR="00FB3010" w:rsidRDefault="00FB3010" w:rsidP="00316878">
                    <w:pPr>
                      <w:spacing w:line="480" w:lineRule="auto"/>
                      <w:jc w:val="right"/>
                    </w:pPr>
                    <w:r>
                      <w:t>13</w:t>
                    </w:r>
                  </w:p>
                  <w:p w14:paraId="3B0254EE" w14:textId="77777777" w:rsidR="00FB3010" w:rsidRDefault="00FB3010" w:rsidP="00316878">
                    <w:pPr>
                      <w:spacing w:line="480" w:lineRule="auto"/>
                      <w:jc w:val="right"/>
                    </w:pPr>
                    <w:r>
                      <w:t>14</w:t>
                    </w:r>
                  </w:p>
                  <w:p w14:paraId="6380FFE8" w14:textId="77777777" w:rsidR="00FB3010" w:rsidRDefault="00FB3010" w:rsidP="00316878">
                    <w:pPr>
                      <w:spacing w:line="480" w:lineRule="auto"/>
                      <w:jc w:val="right"/>
                    </w:pPr>
                    <w:r>
                      <w:t>15</w:t>
                    </w:r>
                  </w:p>
                  <w:p w14:paraId="66E65220" w14:textId="77777777" w:rsidR="00FB3010" w:rsidRDefault="00FB3010" w:rsidP="00316878">
                    <w:pPr>
                      <w:spacing w:line="480" w:lineRule="auto"/>
                      <w:jc w:val="right"/>
                    </w:pPr>
                    <w:r>
                      <w:t>16</w:t>
                    </w:r>
                  </w:p>
                  <w:p w14:paraId="2CE99694" w14:textId="77777777" w:rsidR="00FB3010" w:rsidRDefault="00FB3010" w:rsidP="00316878">
                    <w:pPr>
                      <w:spacing w:line="480" w:lineRule="auto"/>
                      <w:jc w:val="right"/>
                    </w:pPr>
                    <w:r>
                      <w:t>17</w:t>
                    </w:r>
                  </w:p>
                  <w:p w14:paraId="18427666" w14:textId="77777777" w:rsidR="00FB3010" w:rsidRDefault="00FB3010" w:rsidP="00316878">
                    <w:pPr>
                      <w:spacing w:line="480" w:lineRule="auto"/>
                      <w:jc w:val="right"/>
                    </w:pPr>
                    <w:r>
                      <w:t>18</w:t>
                    </w:r>
                  </w:p>
                  <w:p w14:paraId="48C4D73C" w14:textId="77777777" w:rsidR="00FB3010" w:rsidRDefault="00FB3010" w:rsidP="00316878">
                    <w:pPr>
                      <w:spacing w:line="480" w:lineRule="auto"/>
                      <w:jc w:val="right"/>
                    </w:pPr>
                    <w:r>
                      <w:t>19</w:t>
                    </w:r>
                  </w:p>
                  <w:p w14:paraId="4281EAC5" w14:textId="77777777" w:rsidR="00FB3010" w:rsidRDefault="00FB3010" w:rsidP="00316878">
                    <w:pPr>
                      <w:spacing w:line="480" w:lineRule="auto"/>
                      <w:jc w:val="right"/>
                    </w:pPr>
                    <w:r>
                      <w:t>20</w:t>
                    </w:r>
                  </w:p>
                  <w:p w14:paraId="0D185678" w14:textId="77777777" w:rsidR="00FB3010" w:rsidRDefault="00FB3010" w:rsidP="00316878">
                    <w:pPr>
                      <w:spacing w:line="480" w:lineRule="auto"/>
                      <w:jc w:val="right"/>
                    </w:pPr>
                    <w:r>
                      <w:t>21</w:t>
                    </w:r>
                  </w:p>
                  <w:p w14:paraId="79B9F755" w14:textId="77777777" w:rsidR="00FB3010" w:rsidRDefault="00FB3010" w:rsidP="00316878">
                    <w:pPr>
                      <w:spacing w:line="480" w:lineRule="auto"/>
                      <w:jc w:val="right"/>
                    </w:pPr>
                    <w:r>
                      <w:t>22</w:t>
                    </w:r>
                  </w:p>
                  <w:p w14:paraId="6E526B7E" w14:textId="77777777" w:rsidR="00FB3010" w:rsidRDefault="00FB3010" w:rsidP="00316878">
                    <w:pPr>
                      <w:spacing w:line="480" w:lineRule="auto"/>
                      <w:jc w:val="right"/>
                    </w:pPr>
                    <w:r>
                      <w:t>23</w:t>
                    </w:r>
                  </w:p>
                  <w:p w14:paraId="6AF2A51A" w14:textId="77777777" w:rsidR="00FB3010" w:rsidRDefault="00FB3010" w:rsidP="00316878">
                    <w:pPr>
                      <w:spacing w:line="480" w:lineRule="auto"/>
                      <w:jc w:val="right"/>
                    </w:pPr>
                    <w:r>
                      <w:t>24</w:t>
                    </w:r>
                  </w:p>
                  <w:p w14:paraId="79B4B8AC" w14:textId="77777777" w:rsidR="00FB3010" w:rsidRDefault="00FB3010" w:rsidP="00316878">
                    <w:pPr>
                      <w:spacing w:line="480" w:lineRule="auto"/>
                      <w:jc w:val="right"/>
                    </w:pPr>
                  </w:p>
                  <w:p w14:paraId="251DA3C9" w14:textId="77777777" w:rsidR="00FB3010" w:rsidRDefault="00FB3010" w:rsidP="00316878">
                    <w:pPr>
                      <w:spacing w:line="480" w:lineRule="auto"/>
                      <w:jc w:val="right"/>
                    </w:pPr>
                  </w:p>
                </w:txbxContent>
              </v:textbox>
              <w10:wrap anchorx="margin" anchory="margin"/>
            </v:shape>
          </w:pict>
        </mc:Fallback>
      </mc:AlternateContent>
    </w:r>
    <w:r>
      <w:rPr>
        <w:noProof/>
      </w:rPr>
      <mc:AlternateContent>
        <mc:Choice Requires="wps">
          <w:drawing>
            <wp:anchor distT="0" distB="0" distL="118745" distR="118745" simplePos="0" relativeHeight="251658240" behindDoc="0" locked="0" layoutInCell="0" allowOverlap="1" wp14:anchorId="69F7AAD3" wp14:editId="5D6149C6">
              <wp:simplePos x="0" y="0"/>
              <wp:positionH relativeFrom="margin">
                <wp:posOffset>6035040</wp:posOffset>
              </wp:positionH>
              <wp:positionV relativeFrom="page">
                <wp:posOffset>901065</wp:posOffset>
              </wp:positionV>
              <wp:extent cx="0" cy="8229600"/>
              <wp:effectExtent l="5715" t="5715" r="13335" b="1333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EF36" id="RightBorder" o:spid="_x0000_s1026" style="position:absolute;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475.2pt,70.95pt" to="475.2pt,7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YHrwEAAEgDAAAOAAAAZHJzL2Uyb0RvYy54bWysU8lu2zAQvRfoPxC815IFJEgEyzk4SS9p&#10;ayDpB4y5SEQoDsGhLfnvS9JLg/ZWVAeCsz2+eTNaPcyjZQcVyKDr+HJRc6acQGlc3/Gfb89f7jij&#10;CE6CRac6flTEH9afP60m36oGB7RSBZZAHLWT7/gQo2+risSgRqAFeuVSUGMYISYz9JUMMCX00VZN&#10;Xd9WEwbpAwpFlLyPpyBfF3ytlYg/tCYVme144hbLGcq5y2e1XkHbB/CDEWca8A8sRjAuPXqFeoQI&#10;bB/MX1CjEQEJdVwIHCvU2ghVekjdLOs/unkdwKvSSxKH/FUm+n+w4vth47YhUxeze/UvKN6JOdwM&#10;4HpVCLwdfRrcMktVTZ7aa0k2yG8D203fUKYc2EcsKsw6jBky9cfmIvbxKraaIxMnp0jeu6a5v63L&#10;ICpoL4U+UPyqcGT50nFrXNYBWji8UMxEoL2kZLfDZ2NtmaV1bOr4/U1zUwoIrZE5mNMo9LuNDewA&#10;eRvKV7pKkY9pAfdOFrBBgXw63yMYe7qnx607i5H7z8tG7Q7lcRsuIqVxFZbn1cr78NEu1b9/gPUv&#10;AAAA//8DAFBLAwQUAAYACAAAACEAm/NMKd8AAAAMAQAADwAAAGRycy9kb3ducmV2LnhtbEyPS0/D&#10;MBCE70j8B2uRuFTU7oNHQpwKAblxoYC4bpMliYjXaey2gV/PVhzguDOfZmey1eg6tachtJ4tzKYG&#10;FHHpq5ZrC68vxcUNqBCRK+w8k4UvCrDKT08yTCt/4Gfar2OtJIRDihaaGPtU61A25DBMfU8s3ocf&#10;HEY5h1pXAx4k3HV6bsyVdtiyfGiwp/uGys/1zlkIxRtti+9JOTHvi9rTfPvw9IjWnp+Nd7egIo3x&#10;D4ZjfakOuXTa+B1XQXUWkkuzFFSM5SwBJcSvsjkqi+sEdJ7p/yPyHwAAAP//AwBQSwECLQAUAAYA&#10;CAAAACEAtoM4kv4AAADhAQAAEwAAAAAAAAAAAAAAAAAAAAAAW0NvbnRlbnRfVHlwZXNdLnhtbFBL&#10;AQItABQABgAIAAAAIQA4/SH/1gAAAJQBAAALAAAAAAAAAAAAAAAAAC8BAABfcmVscy8ucmVsc1BL&#10;AQItABQABgAIAAAAIQCikIYHrwEAAEgDAAAOAAAAAAAAAAAAAAAAAC4CAABkcnMvZTJvRG9jLnht&#10;bFBLAQItABQABgAIAAAAIQCb80wp3wAAAAwBAAAPAAAAAAAAAAAAAAAAAAkEAABkcnMvZG93bnJl&#10;di54bWxQSwUGAAAAAAQABADzAAAAFQUAAAAA&#10;" o:allowincell="f">
              <w10:wrap anchorx="margin" anchory="page"/>
            </v:line>
          </w:pict>
        </mc:Fallback>
      </mc:AlternateContent>
    </w:r>
    <w:r>
      <w:rPr>
        <w:noProof/>
      </w:rPr>
      <mc:AlternateContent>
        <mc:Choice Requires="wps">
          <w:drawing>
            <wp:anchor distT="0" distB="0" distL="118745" distR="118745" simplePos="0" relativeHeight="251657216" behindDoc="0" locked="0" layoutInCell="0" allowOverlap="1" wp14:anchorId="78582B0F" wp14:editId="6978E17F">
              <wp:simplePos x="0" y="0"/>
              <wp:positionH relativeFrom="margin">
                <wp:posOffset>-91440</wp:posOffset>
              </wp:positionH>
              <wp:positionV relativeFrom="page">
                <wp:posOffset>902970</wp:posOffset>
              </wp:positionV>
              <wp:extent cx="0" cy="8229600"/>
              <wp:effectExtent l="13335" t="7620" r="5715" b="1143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A8040" id="LeftBorder2" o:spid="_x0000_s1026" style="position:absolute;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7.2pt,71.1pt" to="-7.2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YHrwEAAEgDAAAOAAAAZHJzL2Uyb0RvYy54bWysU8lu2zAQvRfoPxC815IFJEgEyzk4SS9p&#10;ayDpB4y5SEQoDsGhLfnvS9JLg/ZWVAeCsz2+eTNaPcyjZQcVyKDr+HJRc6acQGlc3/Gfb89f7jij&#10;CE6CRac6flTEH9afP60m36oGB7RSBZZAHLWT7/gQo2+risSgRqAFeuVSUGMYISYz9JUMMCX00VZN&#10;Xd9WEwbpAwpFlLyPpyBfF3ytlYg/tCYVme144hbLGcq5y2e1XkHbB/CDEWca8A8sRjAuPXqFeoQI&#10;bB/MX1CjEQEJdVwIHCvU2ghVekjdLOs/unkdwKvSSxKH/FUm+n+w4vth47YhUxeze/UvKN6JOdwM&#10;4HpVCLwdfRrcMktVTZ7aa0k2yG8D203fUKYc2EcsKsw6jBky9cfmIvbxKraaIxMnp0jeu6a5v63L&#10;ICpoL4U+UPyqcGT50nFrXNYBWji8UMxEoL2kZLfDZ2NtmaV1bOr4/U1zUwoIrZE5mNMo9LuNDewA&#10;eRvKV7pKkY9pAfdOFrBBgXw63yMYe7qnx607i5H7z8tG7Q7lcRsuIqVxFZbn1cr78NEu1b9/gPUv&#10;AAAA//8DAFBLAwQUAAYACAAAACEAnn+2hd4AAAAMAQAADwAAAGRycy9kb3ducmV2LnhtbEyPwU7D&#10;MBBE70j8g7VIXKrWaRqhKsSpEJAbFwqI6zZekoh4ncZuG/h6tuIAx515mp0pNpPr1ZHG0Hk2sFwk&#10;oIhrbztuDLy+VPM1qBCRLfaeycAXBdiUlxcF5taf+JmO29goCeGQo4E2xiHXOtQtOQwLPxCL9+FH&#10;h1HOsdF2xJOEu16nSXKjHXYsH1oc6L6l+nN7cAZC9Ub76ntWz5L3VeMp3T88PaIx11fT3S2oSFP8&#10;g+FcX6pDKZ12/sA2qN7AfJllgoqRpSkoIX6V3VlZrVPQZaH/jyh/AAAA//8DAFBLAQItABQABgAI&#10;AAAAIQC2gziS/gAAAOEBAAATAAAAAAAAAAAAAAAAAAAAAABbQ29udGVudF9UeXBlc10ueG1sUEsB&#10;Ai0AFAAGAAgAAAAhADj9If/WAAAAlAEAAAsAAAAAAAAAAAAAAAAALwEAAF9yZWxzLy5yZWxzUEsB&#10;Ai0AFAAGAAgAAAAhAKKQhgevAQAASAMAAA4AAAAAAAAAAAAAAAAALgIAAGRycy9lMm9Eb2MueG1s&#10;UEsBAi0AFAAGAAgAAAAhAJ5/toXeAAAADAEAAA8AAAAAAAAAAAAAAAAACQQAAGRycy9kb3ducmV2&#10;LnhtbFBLBQYAAAAABAAEAPMAAAAUBQAAAAA=&#10;" o:allowincell="f">
              <w10:wrap anchorx="margin" anchory="page"/>
            </v:line>
          </w:pict>
        </mc:Fallback>
      </mc:AlternateContent>
    </w:r>
    <w:r>
      <w:rPr>
        <w:noProof/>
      </w:rPr>
      <mc:AlternateContent>
        <mc:Choice Requires="wps">
          <w:drawing>
            <wp:anchor distT="0" distB="0" distL="118745" distR="118745" simplePos="0" relativeHeight="251656192" behindDoc="0" locked="0" layoutInCell="0" allowOverlap="1" wp14:anchorId="5D6FB980" wp14:editId="222C40B7">
              <wp:simplePos x="0" y="0"/>
              <wp:positionH relativeFrom="margin">
                <wp:posOffset>-45720</wp:posOffset>
              </wp:positionH>
              <wp:positionV relativeFrom="page">
                <wp:posOffset>895350</wp:posOffset>
              </wp:positionV>
              <wp:extent cx="0" cy="82296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5AE4" id="LeftBorder1" o:spid="_x0000_s1026" style="position:absolute;z-index:25165619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page;mso-height-relative:page" from="-3.6pt,70.5pt" to="-3.6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YHrwEAAEgDAAAOAAAAZHJzL2Uyb0RvYy54bWysU8lu2zAQvRfoPxC815IFJEgEyzk4SS9p&#10;ayDpB4y5SEQoDsGhLfnvS9JLg/ZWVAeCsz2+eTNaPcyjZQcVyKDr+HJRc6acQGlc3/Gfb89f7jij&#10;CE6CRac6flTEH9afP60m36oGB7RSBZZAHLWT7/gQo2+risSgRqAFeuVSUGMYISYz9JUMMCX00VZN&#10;Xd9WEwbpAwpFlLyPpyBfF3ytlYg/tCYVme144hbLGcq5y2e1XkHbB/CDEWca8A8sRjAuPXqFeoQI&#10;bB/MX1CjEQEJdVwIHCvU2ghVekjdLOs/unkdwKvSSxKH/FUm+n+w4vth47YhUxeze/UvKN6JOdwM&#10;4HpVCLwdfRrcMktVTZ7aa0k2yG8D203fUKYc2EcsKsw6jBky9cfmIvbxKraaIxMnp0jeu6a5v63L&#10;ICpoL4U+UPyqcGT50nFrXNYBWji8UMxEoL2kZLfDZ2NtmaV1bOr4/U1zUwoIrZE5mNMo9LuNDewA&#10;eRvKV7pKkY9pAfdOFrBBgXw63yMYe7qnx607i5H7z8tG7Q7lcRsuIqVxFZbn1cr78NEu1b9/gPUv&#10;AAAA//8DAFBLAwQUAAYACAAAACEAp1erXd0AAAAKAQAADwAAAGRycy9kb3ducmV2LnhtbEyPwU7D&#10;MBBE70j8g7VIXKrWaYooCnEqBOTGhULV6zZekoh4ncZuG/h6tlzguLOjmTf5anSdOtIQWs8G5rME&#10;FHHlbcu1gfe3cnoHKkRki51nMvBFAVbF5UWOmfUnfqXjOtZKQjhkaKCJsc+0DlVDDsPM98Ty+/CD&#10;wyjnUGs74EnCXafTJLnVDluWhgZ7emyo+lwfnIFQbmhffk+qSbJd1J7S/dPLMxpzfTU+3IOKNMY/&#10;M5zxBR0KYdr5A9ugOgPTZSpO0W/mskkMv8LuLCyWCegi1/8nFD8AAAD//wMAUEsBAi0AFAAGAAgA&#10;AAAhALaDOJL+AAAA4QEAABMAAAAAAAAAAAAAAAAAAAAAAFtDb250ZW50X1R5cGVzXS54bWxQSwEC&#10;LQAUAAYACAAAACEAOP0h/9YAAACUAQAACwAAAAAAAAAAAAAAAAAvAQAAX3JlbHMvLnJlbHNQSwEC&#10;LQAUAAYACAAAACEAopCGB68BAABIAwAADgAAAAAAAAAAAAAAAAAuAgAAZHJzL2Uyb0RvYy54bWxQ&#10;SwECLQAUAAYACAAAACEAp1erXd0AAAAKAQAADwAAAAAAAAAAAAAAAAAJBAAAZHJzL2Rvd25yZXYu&#10;eG1sUEsFBgAAAAAEAAQA8wAAABM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CBC"/>
    <w:multiLevelType w:val="multilevel"/>
    <w:tmpl w:val="E6386EBE"/>
    <w:styleLink w:val="JLRNumberedList"/>
    <w:lvl w:ilvl="0">
      <w:start w:val="1"/>
      <w:numFmt w:val="upperRoman"/>
      <w:pStyle w:val="1stHeading"/>
      <w:suff w:val="space"/>
      <w:lvlText w:val="%1."/>
      <w:lvlJc w:val="left"/>
      <w:pPr>
        <w:ind w:left="0" w:firstLine="0"/>
      </w:pPr>
      <w:rPr>
        <w:rFonts w:hint="default"/>
      </w:rPr>
    </w:lvl>
    <w:lvl w:ilvl="1">
      <w:start w:val="1"/>
      <w:numFmt w:val="upperLetter"/>
      <w:pStyle w:val="2ndHeading"/>
      <w:lvlText w:val="%2."/>
      <w:lvlJc w:val="left"/>
      <w:pPr>
        <w:ind w:left="0" w:firstLine="0"/>
      </w:pPr>
      <w:rPr>
        <w:rFonts w:hint="default"/>
      </w:rPr>
    </w:lvl>
    <w:lvl w:ilvl="2">
      <w:start w:val="1"/>
      <w:numFmt w:val="decimal"/>
      <w:pStyle w:val="3rdHeading"/>
      <w:lvlText w:val="%3."/>
      <w:lvlJc w:val="left"/>
      <w:pPr>
        <w:ind w:left="0" w:firstLine="0"/>
      </w:pPr>
      <w:rPr>
        <w:rFonts w:hint="default"/>
      </w:rPr>
    </w:lvl>
    <w:lvl w:ilvl="3">
      <w:start w:val="1"/>
      <w:numFmt w:val="lowerLetter"/>
      <w:pStyle w:val="4thHeading"/>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E47BC9"/>
    <w:multiLevelType w:val="hybridMultilevel"/>
    <w:tmpl w:val="56182B88"/>
    <w:lvl w:ilvl="0" w:tplc="2E8AD6DC">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 w15:restartNumberingAfterBreak="0">
    <w:nsid w:val="3CA660DC"/>
    <w:multiLevelType w:val="hybridMultilevel"/>
    <w:tmpl w:val="2D4E9486"/>
    <w:lvl w:ilvl="0" w:tplc="2E8AD6D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7" w15:restartNumberingAfterBreak="0">
    <w:nsid w:val="6479487F"/>
    <w:multiLevelType w:val="multilevel"/>
    <w:tmpl w:val="98B83F54"/>
    <w:lvl w:ilvl="0">
      <w:start w:val="1"/>
      <w:numFmt w:val="upperRoman"/>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abstractNum w:abstractNumId="8" w15:restartNumberingAfterBreak="0">
    <w:nsid w:val="6BDE6C58"/>
    <w:multiLevelType w:val="hybridMultilevel"/>
    <w:tmpl w:val="8CD67A96"/>
    <w:lvl w:ilvl="0" w:tplc="2E8AD6DC">
      <w:start w:val="1"/>
      <w:numFmt w:val="upperLetter"/>
      <w:lvlText w:val="(%1)"/>
      <w:lvlJc w:val="left"/>
      <w:pPr>
        <w:ind w:left="1440" w:hanging="360"/>
      </w:pPr>
      <w:rPr>
        <w:rFonts w:hint="default"/>
      </w:rPr>
    </w:lvl>
    <w:lvl w:ilvl="1" w:tplc="2E8AD6D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6"/>
  </w:num>
  <w:num w:numId="6">
    <w:abstractNumId w:val="7"/>
  </w:num>
  <w:num w:numId="7">
    <w:abstractNumId w:val="7"/>
  </w:num>
  <w:num w:numId="8">
    <w:abstractNumId w:val="7"/>
  </w:num>
  <w:num w:numId="9">
    <w:abstractNumId w:val="7"/>
  </w:num>
  <w:num w:numId="10">
    <w:abstractNumId w:val="7"/>
  </w:num>
  <w:num w:numId="11">
    <w:abstractNumId w:val="7"/>
  </w:num>
  <w:num w:numId="12">
    <w:abstractNumId w:val="0"/>
  </w:num>
  <w:num w:numId="13">
    <w:abstractNumId w:val="3"/>
  </w:num>
  <w:num w:numId="14">
    <w:abstractNumId w:val="8"/>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A1"/>
    <w:rsid w:val="0000208C"/>
    <w:rsid w:val="000021FD"/>
    <w:rsid w:val="000048DE"/>
    <w:rsid w:val="000048E3"/>
    <w:rsid w:val="00004A2E"/>
    <w:rsid w:val="00004B45"/>
    <w:rsid w:val="00006119"/>
    <w:rsid w:val="00007E86"/>
    <w:rsid w:val="00007E88"/>
    <w:rsid w:val="00010598"/>
    <w:rsid w:val="00010B5F"/>
    <w:rsid w:val="00010CE6"/>
    <w:rsid w:val="00011C0D"/>
    <w:rsid w:val="000147E2"/>
    <w:rsid w:val="000159A3"/>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40D94"/>
    <w:rsid w:val="00041AF1"/>
    <w:rsid w:val="000426BD"/>
    <w:rsid w:val="00042C22"/>
    <w:rsid w:val="00044A9B"/>
    <w:rsid w:val="00046273"/>
    <w:rsid w:val="00054721"/>
    <w:rsid w:val="000551FA"/>
    <w:rsid w:val="00055F95"/>
    <w:rsid w:val="000578DD"/>
    <w:rsid w:val="00057E44"/>
    <w:rsid w:val="00060E50"/>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985"/>
    <w:rsid w:val="00092C9C"/>
    <w:rsid w:val="00092CEC"/>
    <w:rsid w:val="00093849"/>
    <w:rsid w:val="00093B7B"/>
    <w:rsid w:val="00094604"/>
    <w:rsid w:val="00094916"/>
    <w:rsid w:val="00095405"/>
    <w:rsid w:val="0009685A"/>
    <w:rsid w:val="000A1586"/>
    <w:rsid w:val="000A4B70"/>
    <w:rsid w:val="000A7CD6"/>
    <w:rsid w:val="000B1B83"/>
    <w:rsid w:val="000B3D41"/>
    <w:rsid w:val="000B4E93"/>
    <w:rsid w:val="000B6698"/>
    <w:rsid w:val="000B7018"/>
    <w:rsid w:val="000B7B87"/>
    <w:rsid w:val="000C1BA7"/>
    <w:rsid w:val="000C288D"/>
    <w:rsid w:val="000C375E"/>
    <w:rsid w:val="000C5548"/>
    <w:rsid w:val="000C5FC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CB2"/>
    <w:rsid w:val="000F4DB1"/>
    <w:rsid w:val="000F5BDF"/>
    <w:rsid w:val="000F6637"/>
    <w:rsid w:val="000F7F78"/>
    <w:rsid w:val="001017C6"/>
    <w:rsid w:val="0010197A"/>
    <w:rsid w:val="0010461C"/>
    <w:rsid w:val="00105379"/>
    <w:rsid w:val="00107668"/>
    <w:rsid w:val="00107A61"/>
    <w:rsid w:val="00110755"/>
    <w:rsid w:val="00111D74"/>
    <w:rsid w:val="00111E8A"/>
    <w:rsid w:val="001129E5"/>
    <w:rsid w:val="001151E8"/>
    <w:rsid w:val="00120D9B"/>
    <w:rsid w:val="00120E65"/>
    <w:rsid w:val="00122714"/>
    <w:rsid w:val="00122DBA"/>
    <w:rsid w:val="0012335C"/>
    <w:rsid w:val="00126DB0"/>
    <w:rsid w:val="00127B6D"/>
    <w:rsid w:val="00133D56"/>
    <w:rsid w:val="0013457B"/>
    <w:rsid w:val="00134F11"/>
    <w:rsid w:val="00134FB7"/>
    <w:rsid w:val="00136108"/>
    <w:rsid w:val="00140FA5"/>
    <w:rsid w:val="00141895"/>
    <w:rsid w:val="001419A9"/>
    <w:rsid w:val="00141C39"/>
    <w:rsid w:val="00142279"/>
    <w:rsid w:val="001436F5"/>
    <w:rsid w:val="001444F1"/>
    <w:rsid w:val="00144EC2"/>
    <w:rsid w:val="001509A5"/>
    <w:rsid w:val="00151330"/>
    <w:rsid w:val="00153A3B"/>
    <w:rsid w:val="00154061"/>
    <w:rsid w:val="001570DE"/>
    <w:rsid w:val="00157474"/>
    <w:rsid w:val="001600C5"/>
    <w:rsid w:val="0016178C"/>
    <w:rsid w:val="0016201F"/>
    <w:rsid w:val="0016348E"/>
    <w:rsid w:val="001637AF"/>
    <w:rsid w:val="00163983"/>
    <w:rsid w:val="00163A51"/>
    <w:rsid w:val="00163EFE"/>
    <w:rsid w:val="00164EB3"/>
    <w:rsid w:val="00166D2F"/>
    <w:rsid w:val="0017003F"/>
    <w:rsid w:val="001709BF"/>
    <w:rsid w:val="0017270C"/>
    <w:rsid w:val="00173426"/>
    <w:rsid w:val="00174230"/>
    <w:rsid w:val="0017537A"/>
    <w:rsid w:val="0017543D"/>
    <w:rsid w:val="00175B9C"/>
    <w:rsid w:val="00177FE5"/>
    <w:rsid w:val="00180DBF"/>
    <w:rsid w:val="00183333"/>
    <w:rsid w:val="001836B6"/>
    <w:rsid w:val="0018458A"/>
    <w:rsid w:val="00184765"/>
    <w:rsid w:val="00184E18"/>
    <w:rsid w:val="00185F5A"/>
    <w:rsid w:val="00187B9A"/>
    <w:rsid w:val="00190502"/>
    <w:rsid w:val="001929F5"/>
    <w:rsid w:val="00192A85"/>
    <w:rsid w:val="0019354F"/>
    <w:rsid w:val="001941F1"/>
    <w:rsid w:val="001953E3"/>
    <w:rsid w:val="00197132"/>
    <w:rsid w:val="001A0434"/>
    <w:rsid w:val="001A0FCE"/>
    <w:rsid w:val="001A105F"/>
    <w:rsid w:val="001A10A8"/>
    <w:rsid w:val="001A1105"/>
    <w:rsid w:val="001A1645"/>
    <w:rsid w:val="001A3D9B"/>
    <w:rsid w:val="001A566E"/>
    <w:rsid w:val="001A57AF"/>
    <w:rsid w:val="001A7683"/>
    <w:rsid w:val="001B0384"/>
    <w:rsid w:val="001B2675"/>
    <w:rsid w:val="001B2703"/>
    <w:rsid w:val="001B2D63"/>
    <w:rsid w:val="001B30E9"/>
    <w:rsid w:val="001B38A8"/>
    <w:rsid w:val="001B4261"/>
    <w:rsid w:val="001B5DAF"/>
    <w:rsid w:val="001B5E78"/>
    <w:rsid w:val="001B64FB"/>
    <w:rsid w:val="001B6B6E"/>
    <w:rsid w:val="001B6D62"/>
    <w:rsid w:val="001C0606"/>
    <w:rsid w:val="001C2DBA"/>
    <w:rsid w:val="001C4A70"/>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40C4D"/>
    <w:rsid w:val="00241803"/>
    <w:rsid w:val="00241BA4"/>
    <w:rsid w:val="002420AD"/>
    <w:rsid w:val="002423C9"/>
    <w:rsid w:val="00242485"/>
    <w:rsid w:val="00242552"/>
    <w:rsid w:val="00242607"/>
    <w:rsid w:val="002439C3"/>
    <w:rsid w:val="00245A91"/>
    <w:rsid w:val="00245C1D"/>
    <w:rsid w:val="00245F7D"/>
    <w:rsid w:val="00250351"/>
    <w:rsid w:val="00250709"/>
    <w:rsid w:val="002513C7"/>
    <w:rsid w:val="00254994"/>
    <w:rsid w:val="002600A3"/>
    <w:rsid w:val="002603E0"/>
    <w:rsid w:val="00260504"/>
    <w:rsid w:val="00260903"/>
    <w:rsid w:val="00260939"/>
    <w:rsid w:val="002625E2"/>
    <w:rsid w:val="00265688"/>
    <w:rsid w:val="00266205"/>
    <w:rsid w:val="00266D16"/>
    <w:rsid w:val="00266E5A"/>
    <w:rsid w:val="00267A14"/>
    <w:rsid w:val="002710E1"/>
    <w:rsid w:val="002718D2"/>
    <w:rsid w:val="00273499"/>
    <w:rsid w:val="002737B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51A9"/>
    <w:rsid w:val="00286538"/>
    <w:rsid w:val="00286CF1"/>
    <w:rsid w:val="00290294"/>
    <w:rsid w:val="002920D3"/>
    <w:rsid w:val="002942EC"/>
    <w:rsid w:val="00294A6B"/>
    <w:rsid w:val="00294CB7"/>
    <w:rsid w:val="0029514C"/>
    <w:rsid w:val="002A2176"/>
    <w:rsid w:val="002A276F"/>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116B"/>
    <w:rsid w:val="002C204F"/>
    <w:rsid w:val="002C2E3F"/>
    <w:rsid w:val="002C3F38"/>
    <w:rsid w:val="002C4BF9"/>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6B46"/>
    <w:rsid w:val="002E6C23"/>
    <w:rsid w:val="002E6C5D"/>
    <w:rsid w:val="002E7D48"/>
    <w:rsid w:val="002F0E5C"/>
    <w:rsid w:val="002F1A66"/>
    <w:rsid w:val="002F25DB"/>
    <w:rsid w:val="002F3075"/>
    <w:rsid w:val="002F3218"/>
    <w:rsid w:val="002F46C7"/>
    <w:rsid w:val="002F5B46"/>
    <w:rsid w:val="003010D6"/>
    <w:rsid w:val="00301706"/>
    <w:rsid w:val="00301BE7"/>
    <w:rsid w:val="00302B3D"/>
    <w:rsid w:val="00304101"/>
    <w:rsid w:val="0030431B"/>
    <w:rsid w:val="00304891"/>
    <w:rsid w:val="0031394B"/>
    <w:rsid w:val="003139D1"/>
    <w:rsid w:val="003142CE"/>
    <w:rsid w:val="00316878"/>
    <w:rsid w:val="00317133"/>
    <w:rsid w:val="003228C4"/>
    <w:rsid w:val="00324921"/>
    <w:rsid w:val="003251D2"/>
    <w:rsid w:val="0032577E"/>
    <w:rsid w:val="003261A4"/>
    <w:rsid w:val="00326427"/>
    <w:rsid w:val="00330D24"/>
    <w:rsid w:val="00331148"/>
    <w:rsid w:val="00333093"/>
    <w:rsid w:val="0033695B"/>
    <w:rsid w:val="00336DC9"/>
    <w:rsid w:val="00337083"/>
    <w:rsid w:val="00337911"/>
    <w:rsid w:val="003410C3"/>
    <w:rsid w:val="003414DB"/>
    <w:rsid w:val="00341A26"/>
    <w:rsid w:val="00341CB1"/>
    <w:rsid w:val="00343CD4"/>
    <w:rsid w:val="00344367"/>
    <w:rsid w:val="0034523E"/>
    <w:rsid w:val="00346132"/>
    <w:rsid w:val="003464C0"/>
    <w:rsid w:val="00346A0A"/>
    <w:rsid w:val="00346D6B"/>
    <w:rsid w:val="00347C33"/>
    <w:rsid w:val="00350E60"/>
    <w:rsid w:val="00351368"/>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E3B"/>
    <w:rsid w:val="003705D9"/>
    <w:rsid w:val="00371361"/>
    <w:rsid w:val="00371E2B"/>
    <w:rsid w:val="00372680"/>
    <w:rsid w:val="00372AD6"/>
    <w:rsid w:val="00372B50"/>
    <w:rsid w:val="003763DE"/>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FEF"/>
    <w:rsid w:val="003D70C5"/>
    <w:rsid w:val="003D79CE"/>
    <w:rsid w:val="003D7FD7"/>
    <w:rsid w:val="003E1341"/>
    <w:rsid w:val="003E4FF4"/>
    <w:rsid w:val="003E6D4A"/>
    <w:rsid w:val="003E6ED7"/>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57FA"/>
    <w:rsid w:val="00415849"/>
    <w:rsid w:val="004159DA"/>
    <w:rsid w:val="00415F00"/>
    <w:rsid w:val="00417510"/>
    <w:rsid w:val="00417A79"/>
    <w:rsid w:val="00417C40"/>
    <w:rsid w:val="0042097F"/>
    <w:rsid w:val="004215CD"/>
    <w:rsid w:val="00422483"/>
    <w:rsid w:val="00422FD8"/>
    <w:rsid w:val="0042391F"/>
    <w:rsid w:val="00423F02"/>
    <w:rsid w:val="00423FD5"/>
    <w:rsid w:val="004246CA"/>
    <w:rsid w:val="00424B20"/>
    <w:rsid w:val="00425D3E"/>
    <w:rsid w:val="00427E5C"/>
    <w:rsid w:val="00430E15"/>
    <w:rsid w:val="004311C2"/>
    <w:rsid w:val="00432120"/>
    <w:rsid w:val="00432B3E"/>
    <w:rsid w:val="00432B5E"/>
    <w:rsid w:val="00432C96"/>
    <w:rsid w:val="00433617"/>
    <w:rsid w:val="004341C2"/>
    <w:rsid w:val="004342EC"/>
    <w:rsid w:val="00434DB6"/>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4536"/>
    <w:rsid w:val="0049637C"/>
    <w:rsid w:val="00497260"/>
    <w:rsid w:val="004976EE"/>
    <w:rsid w:val="004A027E"/>
    <w:rsid w:val="004A0D28"/>
    <w:rsid w:val="004A0E44"/>
    <w:rsid w:val="004A2F20"/>
    <w:rsid w:val="004A4424"/>
    <w:rsid w:val="004A4620"/>
    <w:rsid w:val="004A48F9"/>
    <w:rsid w:val="004A7C04"/>
    <w:rsid w:val="004B011E"/>
    <w:rsid w:val="004B1A42"/>
    <w:rsid w:val="004B3243"/>
    <w:rsid w:val="004B41BF"/>
    <w:rsid w:val="004B56AB"/>
    <w:rsid w:val="004C0920"/>
    <w:rsid w:val="004C0CD1"/>
    <w:rsid w:val="004C245A"/>
    <w:rsid w:val="004C4538"/>
    <w:rsid w:val="004C7576"/>
    <w:rsid w:val="004D0FFA"/>
    <w:rsid w:val="004D12EB"/>
    <w:rsid w:val="004D258C"/>
    <w:rsid w:val="004D41A2"/>
    <w:rsid w:val="004D5EBC"/>
    <w:rsid w:val="004D64FF"/>
    <w:rsid w:val="004D6DF3"/>
    <w:rsid w:val="004E162B"/>
    <w:rsid w:val="004E24A1"/>
    <w:rsid w:val="004E3C8A"/>
    <w:rsid w:val="004E3D2A"/>
    <w:rsid w:val="004E48ED"/>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CBE"/>
    <w:rsid w:val="00510F0A"/>
    <w:rsid w:val="00511245"/>
    <w:rsid w:val="00514833"/>
    <w:rsid w:val="00515001"/>
    <w:rsid w:val="005153B7"/>
    <w:rsid w:val="005157B4"/>
    <w:rsid w:val="005164E3"/>
    <w:rsid w:val="005170C0"/>
    <w:rsid w:val="005214E1"/>
    <w:rsid w:val="00521A4B"/>
    <w:rsid w:val="0052301C"/>
    <w:rsid w:val="00523E8E"/>
    <w:rsid w:val="005265A2"/>
    <w:rsid w:val="005310E6"/>
    <w:rsid w:val="0053178E"/>
    <w:rsid w:val="005317DB"/>
    <w:rsid w:val="00531A3C"/>
    <w:rsid w:val="00536EC7"/>
    <w:rsid w:val="0054004E"/>
    <w:rsid w:val="00541015"/>
    <w:rsid w:val="00541B22"/>
    <w:rsid w:val="00542145"/>
    <w:rsid w:val="0054296E"/>
    <w:rsid w:val="00543E15"/>
    <w:rsid w:val="0055140F"/>
    <w:rsid w:val="00552BB2"/>
    <w:rsid w:val="00553194"/>
    <w:rsid w:val="00555037"/>
    <w:rsid w:val="005557E8"/>
    <w:rsid w:val="00555D26"/>
    <w:rsid w:val="00556242"/>
    <w:rsid w:val="005567AB"/>
    <w:rsid w:val="0055713F"/>
    <w:rsid w:val="00557913"/>
    <w:rsid w:val="00560AFB"/>
    <w:rsid w:val="0056307D"/>
    <w:rsid w:val="00563621"/>
    <w:rsid w:val="00563D14"/>
    <w:rsid w:val="0056599E"/>
    <w:rsid w:val="00565EA1"/>
    <w:rsid w:val="0056605D"/>
    <w:rsid w:val="005672D5"/>
    <w:rsid w:val="0057079B"/>
    <w:rsid w:val="00571D64"/>
    <w:rsid w:val="00573C7B"/>
    <w:rsid w:val="00573C82"/>
    <w:rsid w:val="00574065"/>
    <w:rsid w:val="005742D7"/>
    <w:rsid w:val="0057631A"/>
    <w:rsid w:val="00580336"/>
    <w:rsid w:val="0058078A"/>
    <w:rsid w:val="0058190E"/>
    <w:rsid w:val="00581AA2"/>
    <w:rsid w:val="00582D57"/>
    <w:rsid w:val="00585A07"/>
    <w:rsid w:val="00586763"/>
    <w:rsid w:val="00586B1B"/>
    <w:rsid w:val="00586B74"/>
    <w:rsid w:val="00586EFE"/>
    <w:rsid w:val="005901AD"/>
    <w:rsid w:val="0059038E"/>
    <w:rsid w:val="00590488"/>
    <w:rsid w:val="005904E2"/>
    <w:rsid w:val="00590B42"/>
    <w:rsid w:val="0059118D"/>
    <w:rsid w:val="00591433"/>
    <w:rsid w:val="005937D5"/>
    <w:rsid w:val="0059386B"/>
    <w:rsid w:val="00594F23"/>
    <w:rsid w:val="00595A83"/>
    <w:rsid w:val="00596969"/>
    <w:rsid w:val="0059719D"/>
    <w:rsid w:val="005A03AF"/>
    <w:rsid w:val="005A10BF"/>
    <w:rsid w:val="005A1AB0"/>
    <w:rsid w:val="005A221C"/>
    <w:rsid w:val="005A3A56"/>
    <w:rsid w:val="005A3DC3"/>
    <w:rsid w:val="005A4AFB"/>
    <w:rsid w:val="005A524D"/>
    <w:rsid w:val="005A5D9B"/>
    <w:rsid w:val="005A7744"/>
    <w:rsid w:val="005A7D76"/>
    <w:rsid w:val="005B224F"/>
    <w:rsid w:val="005B28EF"/>
    <w:rsid w:val="005B2F1B"/>
    <w:rsid w:val="005B4CEB"/>
    <w:rsid w:val="005B5190"/>
    <w:rsid w:val="005B7AA5"/>
    <w:rsid w:val="005C01B4"/>
    <w:rsid w:val="005C0F92"/>
    <w:rsid w:val="005C1BF1"/>
    <w:rsid w:val="005C28D2"/>
    <w:rsid w:val="005C2D88"/>
    <w:rsid w:val="005C4D38"/>
    <w:rsid w:val="005C564F"/>
    <w:rsid w:val="005C7B87"/>
    <w:rsid w:val="005D16A2"/>
    <w:rsid w:val="005D24C4"/>
    <w:rsid w:val="005D29A9"/>
    <w:rsid w:val="005D40F9"/>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65A1"/>
    <w:rsid w:val="005F6BA9"/>
    <w:rsid w:val="005F6E16"/>
    <w:rsid w:val="005F7140"/>
    <w:rsid w:val="005F7CAE"/>
    <w:rsid w:val="00600262"/>
    <w:rsid w:val="00602127"/>
    <w:rsid w:val="00602F44"/>
    <w:rsid w:val="0060479A"/>
    <w:rsid w:val="00604CE1"/>
    <w:rsid w:val="006053C0"/>
    <w:rsid w:val="0060600D"/>
    <w:rsid w:val="0061078D"/>
    <w:rsid w:val="00611DA2"/>
    <w:rsid w:val="006122C3"/>
    <w:rsid w:val="00612CB5"/>
    <w:rsid w:val="0061306E"/>
    <w:rsid w:val="0061347B"/>
    <w:rsid w:val="00614C80"/>
    <w:rsid w:val="00615573"/>
    <w:rsid w:val="0061703C"/>
    <w:rsid w:val="00617072"/>
    <w:rsid w:val="00617CE9"/>
    <w:rsid w:val="00620FD0"/>
    <w:rsid w:val="006233DF"/>
    <w:rsid w:val="006239D0"/>
    <w:rsid w:val="00625913"/>
    <w:rsid w:val="00626053"/>
    <w:rsid w:val="00626B96"/>
    <w:rsid w:val="00626BD9"/>
    <w:rsid w:val="00627806"/>
    <w:rsid w:val="00630551"/>
    <w:rsid w:val="00631ED5"/>
    <w:rsid w:val="00632F45"/>
    <w:rsid w:val="00634F96"/>
    <w:rsid w:val="0063548D"/>
    <w:rsid w:val="00636997"/>
    <w:rsid w:val="00636A29"/>
    <w:rsid w:val="00637B93"/>
    <w:rsid w:val="00642067"/>
    <w:rsid w:val="00642A45"/>
    <w:rsid w:val="006432EA"/>
    <w:rsid w:val="00643B05"/>
    <w:rsid w:val="00647FAB"/>
    <w:rsid w:val="00650980"/>
    <w:rsid w:val="0065151D"/>
    <w:rsid w:val="00651E90"/>
    <w:rsid w:val="00652EAC"/>
    <w:rsid w:val="006538AB"/>
    <w:rsid w:val="00655E64"/>
    <w:rsid w:val="00660B61"/>
    <w:rsid w:val="006643E7"/>
    <w:rsid w:val="0066507B"/>
    <w:rsid w:val="00665102"/>
    <w:rsid w:val="0066563B"/>
    <w:rsid w:val="006659A8"/>
    <w:rsid w:val="00665BCB"/>
    <w:rsid w:val="006662E9"/>
    <w:rsid w:val="00666F9A"/>
    <w:rsid w:val="006718D3"/>
    <w:rsid w:val="006744BF"/>
    <w:rsid w:val="00675A4C"/>
    <w:rsid w:val="00677593"/>
    <w:rsid w:val="006800AE"/>
    <w:rsid w:val="00680813"/>
    <w:rsid w:val="00682CA1"/>
    <w:rsid w:val="006835A5"/>
    <w:rsid w:val="00685706"/>
    <w:rsid w:val="00685A04"/>
    <w:rsid w:val="00687031"/>
    <w:rsid w:val="00687CD4"/>
    <w:rsid w:val="00690691"/>
    <w:rsid w:val="0069078A"/>
    <w:rsid w:val="0069483F"/>
    <w:rsid w:val="00696242"/>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4E5"/>
    <w:rsid w:val="006B64F8"/>
    <w:rsid w:val="006B650C"/>
    <w:rsid w:val="006B790B"/>
    <w:rsid w:val="006B7F19"/>
    <w:rsid w:val="006C0814"/>
    <w:rsid w:val="006C09FF"/>
    <w:rsid w:val="006C11D7"/>
    <w:rsid w:val="006C1B4D"/>
    <w:rsid w:val="006C2EFD"/>
    <w:rsid w:val="006C3F1D"/>
    <w:rsid w:val="006C5964"/>
    <w:rsid w:val="006C6EC6"/>
    <w:rsid w:val="006C76EC"/>
    <w:rsid w:val="006D1301"/>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7592"/>
    <w:rsid w:val="007002D2"/>
    <w:rsid w:val="00701556"/>
    <w:rsid w:val="00704002"/>
    <w:rsid w:val="00704793"/>
    <w:rsid w:val="007047EF"/>
    <w:rsid w:val="00705795"/>
    <w:rsid w:val="00706734"/>
    <w:rsid w:val="00706EB6"/>
    <w:rsid w:val="00707110"/>
    <w:rsid w:val="00707768"/>
    <w:rsid w:val="00710507"/>
    <w:rsid w:val="0071188B"/>
    <w:rsid w:val="0071371C"/>
    <w:rsid w:val="007153B0"/>
    <w:rsid w:val="00720558"/>
    <w:rsid w:val="007210D7"/>
    <w:rsid w:val="007214B1"/>
    <w:rsid w:val="0072330D"/>
    <w:rsid w:val="00724A44"/>
    <w:rsid w:val="0073014C"/>
    <w:rsid w:val="00730F49"/>
    <w:rsid w:val="0073414A"/>
    <w:rsid w:val="00734B9D"/>
    <w:rsid w:val="00735DC2"/>
    <w:rsid w:val="00736B5E"/>
    <w:rsid w:val="00737643"/>
    <w:rsid w:val="00740996"/>
    <w:rsid w:val="00742370"/>
    <w:rsid w:val="007425D3"/>
    <w:rsid w:val="007436EC"/>
    <w:rsid w:val="007437BB"/>
    <w:rsid w:val="007437F6"/>
    <w:rsid w:val="007450BA"/>
    <w:rsid w:val="00745827"/>
    <w:rsid w:val="00745F38"/>
    <w:rsid w:val="00747526"/>
    <w:rsid w:val="00751AF4"/>
    <w:rsid w:val="007536EC"/>
    <w:rsid w:val="00755C43"/>
    <w:rsid w:val="0075606F"/>
    <w:rsid w:val="007562CF"/>
    <w:rsid w:val="00757681"/>
    <w:rsid w:val="00760B01"/>
    <w:rsid w:val="007633FE"/>
    <w:rsid w:val="00763BE9"/>
    <w:rsid w:val="00765F4A"/>
    <w:rsid w:val="0076798D"/>
    <w:rsid w:val="00771D71"/>
    <w:rsid w:val="0077261B"/>
    <w:rsid w:val="007733D5"/>
    <w:rsid w:val="00774710"/>
    <w:rsid w:val="00777E93"/>
    <w:rsid w:val="00781595"/>
    <w:rsid w:val="00781D8B"/>
    <w:rsid w:val="0078249C"/>
    <w:rsid w:val="007824FA"/>
    <w:rsid w:val="0078367F"/>
    <w:rsid w:val="007845C6"/>
    <w:rsid w:val="007850FD"/>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20BB"/>
    <w:rsid w:val="007B32C5"/>
    <w:rsid w:val="007B3D8E"/>
    <w:rsid w:val="007B3EB1"/>
    <w:rsid w:val="007B7A43"/>
    <w:rsid w:val="007B7FE7"/>
    <w:rsid w:val="007C079D"/>
    <w:rsid w:val="007C192D"/>
    <w:rsid w:val="007C25B7"/>
    <w:rsid w:val="007C2A4A"/>
    <w:rsid w:val="007C31A4"/>
    <w:rsid w:val="007C36E7"/>
    <w:rsid w:val="007C4864"/>
    <w:rsid w:val="007C65DE"/>
    <w:rsid w:val="007C7EC3"/>
    <w:rsid w:val="007D0C64"/>
    <w:rsid w:val="007D2F7A"/>
    <w:rsid w:val="007D3E6D"/>
    <w:rsid w:val="007D40DF"/>
    <w:rsid w:val="007D416F"/>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577E"/>
    <w:rsid w:val="00835B16"/>
    <w:rsid w:val="00836BB2"/>
    <w:rsid w:val="00840278"/>
    <w:rsid w:val="00840D50"/>
    <w:rsid w:val="0084139E"/>
    <w:rsid w:val="00841D33"/>
    <w:rsid w:val="00843159"/>
    <w:rsid w:val="00844DB1"/>
    <w:rsid w:val="008471F9"/>
    <w:rsid w:val="0084754F"/>
    <w:rsid w:val="0085010F"/>
    <w:rsid w:val="00850AE3"/>
    <w:rsid w:val="00852E11"/>
    <w:rsid w:val="00853370"/>
    <w:rsid w:val="0085367F"/>
    <w:rsid w:val="008555DF"/>
    <w:rsid w:val="00857E87"/>
    <w:rsid w:val="00860A67"/>
    <w:rsid w:val="00862411"/>
    <w:rsid w:val="008626DE"/>
    <w:rsid w:val="008633D7"/>
    <w:rsid w:val="00865A68"/>
    <w:rsid w:val="00866981"/>
    <w:rsid w:val="008669A0"/>
    <w:rsid w:val="008670CC"/>
    <w:rsid w:val="00867756"/>
    <w:rsid w:val="0086784F"/>
    <w:rsid w:val="00867A11"/>
    <w:rsid w:val="00867DC4"/>
    <w:rsid w:val="00867E88"/>
    <w:rsid w:val="00870E9E"/>
    <w:rsid w:val="00871FF4"/>
    <w:rsid w:val="00874312"/>
    <w:rsid w:val="008762EC"/>
    <w:rsid w:val="00876E47"/>
    <w:rsid w:val="00876E7A"/>
    <w:rsid w:val="00876F5C"/>
    <w:rsid w:val="00876F8A"/>
    <w:rsid w:val="00877F10"/>
    <w:rsid w:val="00881991"/>
    <w:rsid w:val="00882C4B"/>
    <w:rsid w:val="00883277"/>
    <w:rsid w:val="00883DF7"/>
    <w:rsid w:val="0088410A"/>
    <w:rsid w:val="0088478F"/>
    <w:rsid w:val="00884C67"/>
    <w:rsid w:val="00885D27"/>
    <w:rsid w:val="008865A9"/>
    <w:rsid w:val="00891FDD"/>
    <w:rsid w:val="0089313B"/>
    <w:rsid w:val="008936BD"/>
    <w:rsid w:val="00895511"/>
    <w:rsid w:val="00896DDD"/>
    <w:rsid w:val="008A0CA6"/>
    <w:rsid w:val="008A1407"/>
    <w:rsid w:val="008A2B82"/>
    <w:rsid w:val="008A4A31"/>
    <w:rsid w:val="008A6EEC"/>
    <w:rsid w:val="008A7B59"/>
    <w:rsid w:val="008B025A"/>
    <w:rsid w:val="008B0438"/>
    <w:rsid w:val="008B38F9"/>
    <w:rsid w:val="008B5852"/>
    <w:rsid w:val="008B735D"/>
    <w:rsid w:val="008B749D"/>
    <w:rsid w:val="008B76B5"/>
    <w:rsid w:val="008C081B"/>
    <w:rsid w:val="008C1BC6"/>
    <w:rsid w:val="008C1EB4"/>
    <w:rsid w:val="008C32D6"/>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2DE8"/>
    <w:rsid w:val="008F3318"/>
    <w:rsid w:val="008F4CDB"/>
    <w:rsid w:val="008F591F"/>
    <w:rsid w:val="008F5B82"/>
    <w:rsid w:val="008F6D8C"/>
    <w:rsid w:val="008F71EB"/>
    <w:rsid w:val="0090128B"/>
    <w:rsid w:val="009032CD"/>
    <w:rsid w:val="00904841"/>
    <w:rsid w:val="00905309"/>
    <w:rsid w:val="00905F9C"/>
    <w:rsid w:val="0090667B"/>
    <w:rsid w:val="00910C7F"/>
    <w:rsid w:val="00911111"/>
    <w:rsid w:val="00911C04"/>
    <w:rsid w:val="00912233"/>
    <w:rsid w:val="00913789"/>
    <w:rsid w:val="0091429F"/>
    <w:rsid w:val="0091502A"/>
    <w:rsid w:val="0091506E"/>
    <w:rsid w:val="009152A4"/>
    <w:rsid w:val="00915A6B"/>
    <w:rsid w:val="00916DD8"/>
    <w:rsid w:val="009170C5"/>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E0D"/>
    <w:rsid w:val="00946C03"/>
    <w:rsid w:val="00950F78"/>
    <w:rsid w:val="00951082"/>
    <w:rsid w:val="00952E38"/>
    <w:rsid w:val="009545E6"/>
    <w:rsid w:val="00955C82"/>
    <w:rsid w:val="00955EEE"/>
    <w:rsid w:val="00957AE7"/>
    <w:rsid w:val="009609BD"/>
    <w:rsid w:val="0096208C"/>
    <w:rsid w:val="009635B3"/>
    <w:rsid w:val="009641EC"/>
    <w:rsid w:val="0096433E"/>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164"/>
    <w:rsid w:val="0098399E"/>
    <w:rsid w:val="009854A4"/>
    <w:rsid w:val="009866C1"/>
    <w:rsid w:val="00987E15"/>
    <w:rsid w:val="00991A1D"/>
    <w:rsid w:val="00992359"/>
    <w:rsid w:val="009923F0"/>
    <w:rsid w:val="009929FE"/>
    <w:rsid w:val="00993FAB"/>
    <w:rsid w:val="00993FB7"/>
    <w:rsid w:val="00995B7D"/>
    <w:rsid w:val="009976B4"/>
    <w:rsid w:val="009978B9"/>
    <w:rsid w:val="009A1664"/>
    <w:rsid w:val="009A59FB"/>
    <w:rsid w:val="009A5F87"/>
    <w:rsid w:val="009A6272"/>
    <w:rsid w:val="009B0DE4"/>
    <w:rsid w:val="009B156B"/>
    <w:rsid w:val="009B2DBD"/>
    <w:rsid w:val="009B4BEB"/>
    <w:rsid w:val="009B67A2"/>
    <w:rsid w:val="009B6B4E"/>
    <w:rsid w:val="009B6E9A"/>
    <w:rsid w:val="009B734D"/>
    <w:rsid w:val="009B78CB"/>
    <w:rsid w:val="009C0049"/>
    <w:rsid w:val="009C180D"/>
    <w:rsid w:val="009C35E3"/>
    <w:rsid w:val="009C3B5D"/>
    <w:rsid w:val="009C4B39"/>
    <w:rsid w:val="009D07D0"/>
    <w:rsid w:val="009D104A"/>
    <w:rsid w:val="009D1F46"/>
    <w:rsid w:val="009D2156"/>
    <w:rsid w:val="009D2197"/>
    <w:rsid w:val="009D507A"/>
    <w:rsid w:val="009D5972"/>
    <w:rsid w:val="009E2675"/>
    <w:rsid w:val="009E3218"/>
    <w:rsid w:val="009E4315"/>
    <w:rsid w:val="009E59B1"/>
    <w:rsid w:val="009E7E12"/>
    <w:rsid w:val="009F1E9C"/>
    <w:rsid w:val="009F1F19"/>
    <w:rsid w:val="009F32B0"/>
    <w:rsid w:val="009F4077"/>
    <w:rsid w:val="009F4199"/>
    <w:rsid w:val="009F47C2"/>
    <w:rsid w:val="009F74F3"/>
    <w:rsid w:val="00A006FC"/>
    <w:rsid w:val="00A007B9"/>
    <w:rsid w:val="00A00975"/>
    <w:rsid w:val="00A01F26"/>
    <w:rsid w:val="00A024DD"/>
    <w:rsid w:val="00A02A17"/>
    <w:rsid w:val="00A05B23"/>
    <w:rsid w:val="00A06C4B"/>
    <w:rsid w:val="00A10B81"/>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4F24"/>
    <w:rsid w:val="00A451B2"/>
    <w:rsid w:val="00A45A38"/>
    <w:rsid w:val="00A45E38"/>
    <w:rsid w:val="00A467E1"/>
    <w:rsid w:val="00A46B28"/>
    <w:rsid w:val="00A50317"/>
    <w:rsid w:val="00A51181"/>
    <w:rsid w:val="00A51D2B"/>
    <w:rsid w:val="00A53F92"/>
    <w:rsid w:val="00A554E7"/>
    <w:rsid w:val="00A5557A"/>
    <w:rsid w:val="00A60DC8"/>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6B76"/>
    <w:rsid w:val="00A870AD"/>
    <w:rsid w:val="00A879E9"/>
    <w:rsid w:val="00A87C59"/>
    <w:rsid w:val="00A87D0B"/>
    <w:rsid w:val="00A90E48"/>
    <w:rsid w:val="00A9368F"/>
    <w:rsid w:val="00A9405B"/>
    <w:rsid w:val="00A95B5B"/>
    <w:rsid w:val="00A9620B"/>
    <w:rsid w:val="00AA0B36"/>
    <w:rsid w:val="00AA26F5"/>
    <w:rsid w:val="00AA335A"/>
    <w:rsid w:val="00AA58E1"/>
    <w:rsid w:val="00AA5C4A"/>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7664"/>
    <w:rsid w:val="00AE0A47"/>
    <w:rsid w:val="00AE1BCC"/>
    <w:rsid w:val="00AE217A"/>
    <w:rsid w:val="00AE25D3"/>
    <w:rsid w:val="00AE299E"/>
    <w:rsid w:val="00AE2DEE"/>
    <w:rsid w:val="00AE5601"/>
    <w:rsid w:val="00AE5D61"/>
    <w:rsid w:val="00AF0443"/>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E5C"/>
    <w:rsid w:val="00B1331B"/>
    <w:rsid w:val="00B13C56"/>
    <w:rsid w:val="00B14B47"/>
    <w:rsid w:val="00B1505A"/>
    <w:rsid w:val="00B15613"/>
    <w:rsid w:val="00B175DE"/>
    <w:rsid w:val="00B17CBC"/>
    <w:rsid w:val="00B20BFD"/>
    <w:rsid w:val="00B221EF"/>
    <w:rsid w:val="00B277DE"/>
    <w:rsid w:val="00B337F3"/>
    <w:rsid w:val="00B339C6"/>
    <w:rsid w:val="00B358E5"/>
    <w:rsid w:val="00B37DC7"/>
    <w:rsid w:val="00B41374"/>
    <w:rsid w:val="00B41F66"/>
    <w:rsid w:val="00B443B8"/>
    <w:rsid w:val="00B4493B"/>
    <w:rsid w:val="00B44B4D"/>
    <w:rsid w:val="00B45EF5"/>
    <w:rsid w:val="00B471A7"/>
    <w:rsid w:val="00B47B41"/>
    <w:rsid w:val="00B50040"/>
    <w:rsid w:val="00B51B24"/>
    <w:rsid w:val="00B52DE5"/>
    <w:rsid w:val="00B53911"/>
    <w:rsid w:val="00B557FD"/>
    <w:rsid w:val="00B57EB7"/>
    <w:rsid w:val="00B60D4F"/>
    <w:rsid w:val="00B610AB"/>
    <w:rsid w:val="00B615C3"/>
    <w:rsid w:val="00B6296A"/>
    <w:rsid w:val="00B629F3"/>
    <w:rsid w:val="00B63DF1"/>
    <w:rsid w:val="00B65167"/>
    <w:rsid w:val="00B65399"/>
    <w:rsid w:val="00B65933"/>
    <w:rsid w:val="00B6661D"/>
    <w:rsid w:val="00B67AD2"/>
    <w:rsid w:val="00B710DB"/>
    <w:rsid w:val="00B72EFF"/>
    <w:rsid w:val="00B743A1"/>
    <w:rsid w:val="00B744FE"/>
    <w:rsid w:val="00B7583E"/>
    <w:rsid w:val="00B7714D"/>
    <w:rsid w:val="00B77166"/>
    <w:rsid w:val="00B77AAE"/>
    <w:rsid w:val="00B80804"/>
    <w:rsid w:val="00B80C63"/>
    <w:rsid w:val="00B81E8C"/>
    <w:rsid w:val="00B85AE3"/>
    <w:rsid w:val="00B85B40"/>
    <w:rsid w:val="00B86C80"/>
    <w:rsid w:val="00B86F28"/>
    <w:rsid w:val="00B87290"/>
    <w:rsid w:val="00B877D7"/>
    <w:rsid w:val="00B904F7"/>
    <w:rsid w:val="00B92BEC"/>
    <w:rsid w:val="00B93C84"/>
    <w:rsid w:val="00B93FF7"/>
    <w:rsid w:val="00B95B52"/>
    <w:rsid w:val="00B95E1E"/>
    <w:rsid w:val="00B9646C"/>
    <w:rsid w:val="00BA08DF"/>
    <w:rsid w:val="00BA0DCB"/>
    <w:rsid w:val="00BA2CEA"/>
    <w:rsid w:val="00BA67AB"/>
    <w:rsid w:val="00BA6FDE"/>
    <w:rsid w:val="00BB1075"/>
    <w:rsid w:val="00BB2731"/>
    <w:rsid w:val="00BB34B9"/>
    <w:rsid w:val="00BB3B0A"/>
    <w:rsid w:val="00BB464D"/>
    <w:rsid w:val="00BB5179"/>
    <w:rsid w:val="00BB562E"/>
    <w:rsid w:val="00BB6691"/>
    <w:rsid w:val="00BB6A99"/>
    <w:rsid w:val="00BB6E66"/>
    <w:rsid w:val="00BB72D4"/>
    <w:rsid w:val="00BC0A12"/>
    <w:rsid w:val="00BC10AF"/>
    <w:rsid w:val="00BC1BE4"/>
    <w:rsid w:val="00BC1DF2"/>
    <w:rsid w:val="00BC6948"/>
    <w:rsid w:val="00BC6CE8"/>
    <w:rsid w:val="00BC6D7D"/>
    <w:rsid w:val="00BC7697"/>
    <w:rsid w:val="00BC7E3B"/>
    <w:rsid w:val="00BD280A"/>
    <w:rsid w:val="00BD43B8"/>
    <w:rsid w:val="00BD4589"/>
    <w:rsid w:val="00BD4891"/>
    <w:rsid w:val="00BD6FB9"/>
    <w:rsid w:val="00BD78D2"/>
    <w:rsid w:val="00BE0C0A"/>
    <w:rsid w:val="00BE0CCA"/>
    <w:rsid w:val="00BE110E"/>
    <w:rsid w:val="00BE121F"/>
    <w:rsid w:val="00BE2A3D"/>
    <w:rsid w:val="00BE34B5"/>
    <w:rsid w:val="00BE4117"/>
    <w:rsid w:val="00BE4639"/>
    <w:rsid w:val="00BE5C56"/>
    <w:rsid w:val="00BF0E31"/>
    <w:rsid w:val="00BF14CB"/>
    <w:rsid w:val="00BF1653"/>
    <w:rsid w:val="00BF188E"/>
    <w:rsid w:val="00BF3177"/>
    <w:rsid w:val="00BF5684"/>
    <w:rsid w:val="00BF6994"/>
    <w:rsid w:val="00BF6BBE"/>
    <w:rsid w:val="00BF7F7F"/>
    <w:rsid w:val="00C0054B"/>
    <w:rsid w:val="00C012C1"/>
    <w:rsid w:val="00C02299"/>
    <w:rsid w:val="00C0420F"/>
    <w:rsid w:val="00C04DCB"/>
    <w:rsid w:val="00C04E40"/>
    <w:rsid w:val="00C05427"/>
    <w:rsid w:val="00C058AF"/>
    <w:rsid w:val="00C068D8"/>
    <w:rsid w:val="00C075EC"/>
    <w:rsid w:val="00C10306"/>
    <w:rsid w:val="00C109A7"/>
    <w:rsid w:val="00C10AB1"/>
    <w:rsid w:val="00C10D9F"/>
    <w:rsid w:val="00C12BDF"/>
    <w:rsid w:val="00C133A1"/>
    <w:rsid w:val="00C15303"/>
    <w:rsid w:val="00C16042"/>
    <w:rsid w:val="00C17DC1"/>
    <w:rsid w:val="00C21509"/>
    <w:rsid w:val="00C22555"/>
    <w:rsid w:val="00C22AD7"/>
    <w:rsid w:val="00C2392F"/>
    <w:rsid w:val="00C25495"/>
    <w:rsid w:val="00C263B4"/>
    <w:rsid w:val="00C271FB"/>
    <w:rsid w:val="00C27206"/>
    <w:rsid w:val="00C272D7"/>
    <w:rsid w:val="00C27972"/>
    <w:rsid w:val="00C27FDE"/>
    <w:rsid w:val="00C31C76"/>
    <w:rsid w:val="00C34649"/>
    <w:rsid w:val="00C34AC5"/>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33FB"/>
    <w:rsid w:val="00C54608"/>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80E97"/>
    <w:rsid w:val="00C81260"/>
    <w:rsid w:val="00C8131B"/>
    <w:rsid w:val="00C83C95"/>
    <w:rsid w:val="00C83D49"/>
    <w:rsid w:val="00C85BCF"/>
    <w:rsid w:val="00C87069"/>
    <w:rsid w:val="00C8709A"/>
    <w:rsid w:val="00C9064A"/>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42DE"/>
    <w:rsid w:val="00CC6E3D"/>
    <w:rsid w:val="00CC76FD"/>
    <w:rsid w:val="00CC7A0B"/>
    <w:rsid w:val="00CD1925"/>
    <w:rsid w:val="00CD25D9"/>
    <w:rsid w:val="00CD2C29"/>
    <w:rsid w:val="00CD31D7"/>
    <w:rsid w:val="00CD3408"/>
    <w:rsid w:val="00CD4FB6"/>
    <w:rsid w:val="00CD5061"/>
    <w:rsid w:val="00CD57AD"/>
    <w:rsid w:val="00CD76F7"/>
    <w:rsid w:val="00CE2117"/>
    <w:rsid w:val="00CE2D3C"/>
    <w:rsid w:val="00CE40C7"/>
    <w:rsid w:val="00CE4644"/>
    <w:rsid w:val="00CE73FD"/>
    <w:rsid w:val="00CF006C"/>
    <w:rsid w:val="00CF21BB"/>
    <w:rsid w:val="00CF2A05"/>
    <w:rsid w:val="00CF2C76"/>
    <w:rsid w:val="00CF394F"/>
    <w:rsid w:val="00CF4BD3"/>
    <w:rsid w:val="00CF5473"/>
    <w:rsid w:val="00CF59DF"/>
    <w:rsid w:val="00CF62EA"/>
    <w:rsid w:val="00CF6F00"/>
    <w:rsid w:val="00D00E35"/>
    <w:rsid w:val="00D015AD"/>
    <w:rsid w:val="00D0367C"/>
    <w:rsid w:val="00D06D1E"/>
    <w:rsid w:val="00D06E9A"/>
    <w:rsid w:val="00D12867"/>
    <w:rsid w:val="00D13A39"/>
    <w:rsid w:val="00D13EAF"/>
    <w:rsid w:val="00D15322"/>
    <w:rsid w:val="00D21CA4"/>
    <w:rsid w:val="00D21D39"/>
    <w:rsid w:val="00D23060"/>
    <w:rsid w:val="00D27543"/>
    <w:rsid w:val="00D302EB"/>
    <w:rsid w:val="00D30E32"/>
    <w:rsid w:val="00D337F3"/>
    <w:rsid w:val="00D34578"/>
    <w:rsid w:val="00D357B9"/>
    <w:rsid w:val="00D357E8"/>
    <w:rsid w:val="00D35802"/>
    <w:rsid w:val="00D35F9C"/>
    <w:rsid w:val="00D36B16"/>
    <w:rsid w:val="00D36BC4"/>
    <w:rsid w:val="00D37358"/>
    <w:rsid w:val="00D4019F"/>
    <w:rsid w:val="00D403E3"/>
    <w:rsid w:val="00D40E05"/>
    <w:rsid w:val="00D4110C"/>
    <w:rsid w:val="00D41736"/>
    <w:rsid w:val="00D4230D"/>
    <w:rsid w:val="00D4285E"/>
    <w:rsid w:val="00D44EBD"/>
    <w:rsid w:val="00D45458"/>
    <w:rsid w:val="00D465A4"/>
    <w:rsid w:val="00D4763F"/>
    <w:rsid w:val="00D52F4B"/>
    <w:rsid w:val="00D53B17"/>
    <w:rsid w:val="00D5572B"/>
    <w:rsid w:val="00D563A8"/>
    <w:rsid w:val="00D56C6B"/>
    <w:rsid w:val="00D601A1"/>
    <w:rsid w:val="00D606E0"/>
    <w:rsid w:val="00D60E7F"/>
    <w:rsid w:val="00D6194D"/>
    <w:rsid w:val="00D62B11"/>
    <w:rsid w:val="00D62BDA"/>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77FA"/>
    <w:rsid w:val="00D87C08"/>
    <w:rsid w:val="00D90319"/>
    <w:rsid w:val="00D9145C"/>
    <w:rsid w:val="00D93A8D"/>
    <w:rsid w:val="00D942EC"/>
    <w:rsid w:val="00D95057"/>
    <w:rsid w:val="00D9670D"/>
    <w:rsid w:val="00D97432"/>
    <w:rsid w:val="00DA01AE"/>
    <w:rsid w:val="00DA23BC"/>
    <w:rsid w:val="00DA2BA9"/>
    <w:rsid w:val="00DA4361"/>
    <w:rsid w:val="00DA61E0"/>
    <w:rsid w:val="00DA6B2F"/>
    <w:rsid w:val="00DA6F34"/>
    <w:rsid w:val="00DA73B7"/>
    <w:rsid w:val="00DA76B6"/>
    <w:rsid w:val="00DB0179"/>
    <w:rsid w:val="00DB29FF"/>
    <w:rsid w:val="00DB4533"/>
    <w:rsid w:val="00DB7436"/>
    <w:rsid w:val="00DC0334"/>
    <w:rsid w:val="00DC23F3"/>
    <w:rsid w:val="00DC2757"/>
    <w:rsid w:val="00DC3237"/>
    <w:rsid w:val="00DC3C64"/>
    <w:rsid w:val="00DC4445"/>
    <w:rsid w:val="00DC54DD"/>
    <w:rsid w:val="00DC57ED"/>
    <w:rsid w:val="00DC6178"/>
    <w:rsid w:val="00DC6FA5"/>
    <w:rsid w:val="00DC73B6"/>
    <w:rsid w:val="00DD218B"/>
    <w:rsid w:val="00DD2FFF"/>
    <w:rsid w:val="00DE271D"/>
    <w:rsid w:val="00DE3200"/>
    <w:rsid w:val="00DE4515"/>
    <w:rsid w:val="00DE4CF9"/>
    <w:rsid w:val="00DE50B9"/>
    <w:rsid w:val="00DE5A74"/>
    <w:rsid w:val="00DE78E5"/>
    <w:rsid w:val="00DE7C4C"/>
    <w:rsid w:val="00DF056C"/>
    <w:rsid w:val="00DF4A69"/>
    <w:rsid w:val="00DF5FE1"/>
    <w:rsid w:val="00DF631A"/>
    <w:rsid w:val="00DF65FD"/>
    <w:rsid w:val="00DF7D08"/>
    <w:rsid w:val="00E026D0"/>
    <w:rsid w:val="00E042B6"/>
    <w:rsid w:val="00E044DE"/>
    <w:rsid w:val="00E04D1A"/>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DEC"/>
    <w:rsid w:val="00E20F40"/>
    <w:rsid w:val="00E22E46"/>
    <w:rsid w:val="00E26C39"/>
    <w:rsid w:val="00E301FE"/>
    <w:rsid w:val="00E358D7"/>
    <w:rsid w:val="00E36439"/>
    <w:rsid w:val="00E36DEA"/>
    <w:rsid w:val="00E37CBA"/>
    <w:rsid w:val="00E406AE"/>
    <w:rsid w:val="00E41EAE"/>
    <w:rsid w:val="00E43E8E"/>
    <w:rsid w:val="00E441F6"/>
    <w:rsid w:val="00E476BB"/>
    <w:rsid w:val="00E511E7"/>
    <w:rsid w:val="00E51D35"/>
    <w:rsid w:val="00E5259B"/>
    <w:rsid w:val="00E52D41"/>
    <w:rsid w:val="00E548AB"/>
    <w:rsid w:val="00E56377"/>
    <w:rsid w:val="00E565B2"/>
    <w:rsid w:val="00E56C75"/>
    <w:rsid w:val="00E56CD4"/>
    <w:rsid w:val="00E60300"/>
    <w:rsid w:val="00E6581E"/>
    <w:rsid w:val="00E7045A"/>
    <w:rsid w:val="00E71E3F"/>
    <w:rsid w:val="00E72B51"/>
    <w:rsid w:val="00E74FF0"/>
    <w:rsid w:val="00E75FEB"/>
    <w:rsid w:val="00E76F1D"/>
    <w:rsid w:val="00E80F63"/>
    <w:rsid w:val="00E81BE5"/>
    <w:rsid w:val="00E825CD"/>
    <w:rsid w:val="00E834CB"/>
    <w:rsid w:val="00E85457"/>
    <w:rsid w:val="00E8627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6391"/>
    <w:rsid w:val="00EA64F3"/>
    <w:rsid w:val="00EA6C06"/>
    <w:rsid w:val="00EA6D54"/>
    <w:rsid w:val="00EB1310"/>
    <w:rsid w:val="00EB1CAB"/>
    <w:rsid w:val="00EB23B8"/>
    <w:rsid w:val="00EB23CE"/>
    <w:rsid w:val="00EB2873"/>
    <w:rsid w:val="00EB2C2B"/>
    <w:rsid w:val="00EB3017"/>
    <w:rsid w:val="00EC36FC"/>
    <w:rsid w:val="00EC4F70"/>
    <w:rsid w:val="00EC5C5D"/>
    <w:rsid w:val="00EC67AB"/>
    <w:rsid w:val="00EC712E"/>
    <w:rsid w:val="00EC7575"/>
    <w:rsid w:val="00EC7939"/>
    <w:rsid w:val="00EC7D6D"/>
    <w:rsid w:val="00ED1DD8"/>
    <w:rsid w:val="00ED291D"/>
    <w:rsid w:val="00ED4E6B"/>
    <w:rsid w:val="00ED50AF"/>
    <w:rsid w:val="00ED5650"/>
    <w:rsid w:val="00ED5CE9"/>
    <w:rsid w:val="00ED66C9"/>
    <w:rsid w:val="00ED7A9F"/>
    <w:rsid w:val="00EE0474"/>
    <w:rsid w:val="00EE1B5B"/>
    <w:rsid w:val="00EE1DE9"/>
    <w:rsid w:val="00EE2297"/>
    <w:rsid w:val="00EE2416"/>
    <w:rsid w:val="00EE2B6E"/>
    <w:rsid w:val="00EE3423"/>
    <w:rsid w:val="00EE3EE4"/>
    <w:rsid w:val="00EE6799"/>
    <w:rsid w:val="00EE7122"/>
    <w:rsid w:val="00EF1349"/>
    <w:rsid w:val="00EF46D9"/>
    <w:rsid w:val="00EF4B39"/>
    <w:rsid w:val="00EF4E02"/>
    <w:rsid w:val="00EF50DF"/>
    <w:rsid w:val="00F0074E"/>
    <w:rsid w:val="00F041D5"/>
    <w:rsid w:val="00F05823"/>
    <w:rsid w:val="00F05D1E"/>
    <w:rsid w:val="00F07279"/>
    <w:rsid w:val="00F07D09"/>
    <w:rsid w:val="00F117A9"/>
    <w:rsid w:val="00F11C64"/>
    <w:rsid w:val="00F1259C"/>
    <w:rsid w:val="00F13AF1"/>
    <w:rsid w:val="00F1420F"/>
    <w:rsid w:val="00F15231"/>
    <w:rsid w:val="00F15D4B"/>
    <w:rsid w:val="00F15DFD"/>
    <w:rsid w:val="00F16A2C"/>
    <w:rsid w:val="00F20F08"/>
    <w:rsid w:val="00F228EC"/>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D44"/>
    <w:rsid w:val="00F400F6"/>
    <w:rsid w:val="00F408F6"/>
    <w:rsid w:val="00F41BCC"/>
    <w:rsid w:val="00F41F7F"/>
    <w:rsid w:val="00F44A82"/>
    <w:rsid w:val="00F44B39"/>
    <w:rsid w:val="00F45923"/>
    <w:rsid w:val="00F519DF"/>
    <w:rsid w:val="00F55C3A"/>
    <w:rsid w:val="00F56A3A"/>
    <w:rsid w:val="00F60830"/>
    <w:rsid w:val="00F6235F"/>
    <w:rsid w:val="00F6258E"/>
    <w:rsid w:val="00F628C2"/>
    <w:rsid w:val="00F64B5B"/>
    <w:rsid w:val="00F64BA4"/>
    <w:rsid w:val="00F65824"/>
    <w:rsid w:val="00F7716B"/>
    <w:rsid w:val="00F80F23"/>
    <w:rsid w:val="00F822DA"/>
    <w:rsid w:val="00F850E4"/>
    <w:rsid w:val="00F855E3"/>
    <w:rsid w:val="00F85C55"/>
    <w:rsid w:val="00F8693E"/>
    <w:rsid w:val="00F87D22"/>
    <w:rsid w:val="00F90255"/>
    <w:rsid w:val="00F90551"/>
    <w:rsid w:val="00F90CDE"/>
    <w:rsid w:val="00F91870"/>
    <w:rsid w:val="00F93786"/>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F39"/>
    <w:rsid w:val="00FC2F4D"/>
    <w:rsid w:val="00FC5ECD"/>
    <w:rsid w:val="00FC60D8"/>
    <w:rsid w:val="00FC615C"/>
    <w:rsid w:val="00FD2A99"/>
    <w:rsid w:val="00FD2D5C"/>
    <w:rsid w:val="00FD350B"/>
    <w:rsid w:val="00FD5083"/>
    <w:rsid w:val="00FD7147"/>
    <w:rsid w:val="00FD7567"/>
    <w:rsid w:val="00FD7EB7"/>
    <w:rsid w:val="00FE0258"/>
    <w:rsid w:val="00FE1BD7"/>
    <w:rsid w:val="00FE3D04"/>
    <w:rsid w:val="00FE7933"/>
    <w:rsid w:val="00FF1500"/>
    <w:rsid w:val="00FF2905"/>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66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06"/>
    <w:pPr>
      <w:spacing w:line="240" w:lineRule="atLeast"/>
    </w:pPr>
    <w:rPr>
      <w:sz w:val="24"/>
    </w:rPr>
  </w:style>
  <w:style w:type="paragraph" w:styleId="Heading1">
    <w:name w:val="heading 1"/>
    <w:basedOn w:val="Normal"/>
    <w:next w:val="Normal"/>
    <w:rsid w:val="009B78CB"/>
    <w:pPr>
      <w:keepNext/>
      <w:keepLines/>
      <w:widowControl w:val="0"/>
      <w:spacing w:line="480" w:lineRule="auto"/>
      <w:jc w:val="center"/>
      <w:outlineLvl w:val="0"/>
    </w:pPr>
    <w:rPr>
      <w:b/>
      <w:caps/>
      <w:snapToGrid w:val="0"/>
    </w:rPr>
  </w:style>
  <w:style w:type="paragraph" w:styleId="Heading2">
    <w:name w:val="heading 2"/>
    <w:basedOn w:val="Normal"/>
    <w:next w:val="Normal"/>
    <w:link w:val="Heading2Char"/>
    <w:rsid w:val="009B78CB"/>
    <w:pPr>
      <w:keepNext/>
      <w:keepLines/>
      <w:widowControl w:val="0"/>
      <w:numPr>
        <w:ilvl w:val="1"/>
        <w:numId w:val="11"/>
      </w:numPr>
      <w:tabs>
        <w:tab w:val="left" w:pos="720"/>
      </w:tabs>
      <w:spacing w:line="480" w:lineRule="auto"/>
      <w:outlineLvl w:val="1"/>
    </w:pPr>
    <w:rPr>
      <w:snapToGrid w:val="0"/>
    </w:rPr>
  </w:style>
  <w:style w:type="paragraph" w:styleId="Heading3">
    <w:name w:val="heading 3"/>
    <w:basedOn w:val="Normal"/>
    <w:next w:val="Normal"/>
    <w:link w:val="Heading3Char"/>
    <w:rsid w:val="009B78CB"/>
    <w:pPr>
      <w:keepNext/>
      <w:keepLines/>
      <w:widowControl w:val="0"/>
      <w:numPr>
        <w:ilvl w:val="2"/>
        <w:numId w:val="11"/>
      </w:numPr>
      <w:spacing w:line="480" w:lineRule="auto"/>
      <w:outlineLvl w:val="2"/>
    </w:pPr>
    <w:rPr>
      <w:snapToGrid w:val="0"/>
    </w:rPr>
  </w:style>
  <w:style w:type="paragraph" w:styleId="Heading4">
    <w:name w:val="heading 4"/>
    <w:basedOn w:val="Normal"/>
    <w:next w:val="Normal"/>
    <w:rsid w:val="009B78CB"/>
    <w:pPr>
      <w:keepNext/>
      <w:keepLines/>
      <w:widowControl w:val="0"/>
      <w:numPr>
        <w:ilvl w:val="3"/>
        <w:numId w:val="11"/>
      </w:numPr>
      <w:spacing w:before="180" w:after="60" w:line="240" w:lineRule="exact"/>
      <w:outlineLvl w:val="3"/>
    </w:pPr>
    <w:rPr>
      <w:snapToGrid w:val="0"/>
      <w:u w:val="single"/>
    </w:rPr>
  </w:style>
  <w:style w:type="paragraph" w:styleId="Heading5">
    <w:name w:val="heading 5"/>
    <w:basedOn w:val="Normal"/>
    <w:next w:val="Normal"/>
    <w:rsid w:val="009B78CB"/>
    <w:pPr>
      <w:keepNext/>
      <w:keepLines/>
      <w:widowControl w:val="0"/>
      <w:numPr>
        <w:ilvl w:val="4"/>
        <w:numId w:val="11"/>
      </w:numPr>
      <w:spacing w:before="180" w:after="60" w:line="240" w:lineRule="exact"/>
      <w:outlineLvl w:val="4"/>
    </w:pPr>
    <w:rPr>
      <w:snapToGrid w:val="0"/>
      <w:u w:val="single"/>
    </w:rPr>
  </w:style>
  <w:style w:type="paragraph" w:styleId="Heading6">
    <w:name w:val="heading 6"/>
    <w:basedOn w:val="Normal"/>
    <w:next w:val="Normal"/>
    <w:rsid w:val="009B78CB"/>
    <w:pPr>
      <w:keepNext/>
      <w:keepLines/>
      <w:widowControl w:val="0"/>
      <w:numPr>
        <w:ilvl w:val="5"/>
        <w:numId w:val="11"/>
      </w:numPr>
      <w:spacing w:before="180" w:after="60" w:line="240" w:lineRule="exact"/>
      <w:outlineLvl w:val="5"/>
    </w:pPr>
    <w:rPr>
      <w:snapToGrid w:val="0"/>
      <w:u w:val="single"/>
    </w:rPr>
  </w:style>
  <w:style w:type="paragraph" w:styleId="Heading7">
    <w:name w:val="heading 7"/>
    <w:basedOn w:val="Normal"/>
    <w:next w:val="Normal"/>
    <w:rsid w:val="009B78CB"/>
    <w:pPr>
      <w:keepNext/>
      <w:keepLines/>
      <w:widowControl w:val="0"/>
      <w:numPr>
        <w:ilvl w:val="6"/>
        <w:numId w:val="11"/>
      </w:numPr>
      <w:tabs>
        <w:tab w:val="clear" w:pos="0"/>
        <w:tab w:val="num" w:pos="360"/>
      </w:tabs>
      <w:spacing w:line="480" w:lineRule="auto"/>
      <w:outlineLvl w:val="6"/>
    </w:pPr>
    <w:rPr>
      <w:snapToGrid w:val="0"/>
    </w:rPr>
  </w:style>
  <w:style w:type="paragraph" w:styleId="Heading8">
    <w:name w:val="heading 8"/>
    <w:basedOn w:val="Normal"/>
    <w:next w:val="Normal"/>
    <w:rsid w:val="009B78CB"/>
    <w:pPr>
      <w:keepNext/>
      <w:keepLines/>
      <w:widowControl w:val="0"/>
      <w:numPr>
        <w:ilvl w:val="7"/>
        <w:numId w:val="11"/>
      </w:numPr>
      <w:spacing w:before="180" w:after="60" w:line="240" w:lineRule="exact"/>
      <w:outlineLvl w:val="7"/>
    </w:pPr>
    <w:rPr>
      <w:snapToGrid w:val="0"/>
      <w:u w:val="single"/>
    </w:rPr>
  </w:style>
  <w:style w:type="paragraph" w:styleId="Heading9">
    <w:name w:val="heading 9"/>
    <w:basedOn w:val="Normal"/>
    <w:next w:val="Normal"/>
    <w:rsid w:val="009B78CB"/>
    <w:pPr>
      <w:keepNext/>
      <w:keepLines/>
      <w:widowControl w:val="0"/>
      <w:numPr>
        <w:ilvl w:val="8"/>
        <w:numId w:val="11"/>
      </w:numPr>
      <w:spacing w:before="180" w:after="60" w:line="240" w:lineRule="exac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character" w:customStyle="1" w:styleId="Heading2Char">
    <w:name w:val="Heading 2 Char"/>
    <w:basedOn w:val="DefaultParagraphFont"/>
    <w:link w:val="Heading2"/>
    <w:rsid w:val="00510CBE"/>
    <w:rPr>
      <w:snapToGrid w:val="0"/>
      <w:sz w:val="24"/>
    </w:rPr>
  </w:style>
  <w:style w:type="character" w:customStyle="1" w:styleId="Heading3Char">
    <w:name w:val="Heading 3 Char"/>
    <w:basedOn w:val="DefaultParagraphFont"/>
    <w:link w:val="Heading3"/>
    <w:rsid w:val="00510CBE"/>
    <w:rPr>
      <w:snapToGrid w:val="0"/>
      <w:sz w:val="24"/>
    </w:rPr>
  </w:style>
  <w:style w:type="paragraph" w:customStyle="1" w:styleId="Style3InchHeadingBefore130ptAfter18pt">
    <w:name w:val="Style 3 Inch Heading + Before:  130 pt After:  18 pt"/>
    <w:basedOn w:val="3InchHeading"/>
    <w:rsid w:val="00316878"/>
    <w:pPr>
      <w:spacing w:after="360"/>
    </w:pPr>
    <w:rPr>
      <w:rFonts w:eastAsia="Times New Roman"/>
      <w:szCs w:val="20"/>
    </w:rPr>
  </w:style>
  <w:style w:type="paragraph" w:customStyle="1" w:styleId="Body">
    <w:name w:val="Body"/>
    <w:basedOn w:val="Normal"/>
    <w:link w:val="BodyChar"/>
    <w:qFormat/>
    <w:rsid w:val="00316878"/>
    <w:pPr>
      <w:spacing w:line="480" w:lineRule="auto"/>
      <w:ind w:firstLine="720"/>
    </w:pPr>
    <w:rPr>
      <w:rFonts w:eastAsiaTheme="minorHAnsi"/>
      <w:szCs w:val="24"/>
    </w:rPr>
  </w:style>
  <w:style w:type="paragraph" w:customStyle="1" w:styleId="1stHeading">
    <w:name w:val="1st Heading"/>
    <w:next w:val="Normal"/>
    <w:qFormat/>
    <w:rsid w:val="00316878"/>
    <w:pPr>
      <w:keepNext/>
      <w:widowControl w:val="0"/>
      <w:numPr>
        <w:numId w:val="12"/>
      </w:numPr>
      <w:spacing w:line="480" w:lineRule="auto"/>
      <w:jc w:val="center"/>
      <w:outlineLvl w:val="0"/>
    </w:pPr>
    <w:rPr>
      <w:b/>
      <w:caps/>
      <w:sz w:val="26"/>
      <w:szCs w:val="28"/>
    </w:rPr>
  </w:style>
  <w:style w:type="character" w:customStyle="1" w:styleId="BodyChar">
    <w:name w:val="Body Char"/>
    <w:basedOn w:val="DefaultParagraphFont"/>
    <w:link w:val="Body"/>
    <w:rsid w:val="00316878"/>
    <w:rPr>
      <w:rFonts w:eastAsiaTheme="minorHAnsi"/>
      <w:sz w:val="24"/>
      <w:szCs w:val="24"/>
    </w:rPr>
  </w:style>
  <w:style w:type="paragraph" w:customStyle="1" w:styleId="2ndHeading">
    <w:name w:val="2nd Heading"/>
    <w:basedOn w:val="1stHeading"/>
    <w:next w:val="Normal"/>
    <w:qFormat/>
    <w:rsid w:val="00316878"/>
    <w:pPr>
      <w:numPr>
        <w:ilvl w:val="1"/>
      </w:numPr>
      <w:tabs>
        <w:tab w:val="right" w:pos="504"/>
      </w:tabs>
      <w:spacing w:after="240" w:line="240" w:lineRule="auto"/>
      <w:ind w:left="360" w:hanging="360"/>
      <w:jc w:val="left"/>
      <w:outlineLvl w:val="1"/>
    </w:pPr>
    <w:rPr>
      <w:caps w:val="0"/>
    </w:rPr>
  </w:style>
  <w:style w:type="paragraph" w:customStyle="1" w:styleId="3rdHeading">
    <w:name w:val="3rd Heading"/>
    <w:basedOn w:val="2ndHeading"/>
    <w:next w:val="Normal"/>
    <w:qFormat/>
    <w:rsid w:val="00316878"/>
    <w:pPr>
      <w:numPr>
        <w:ilvl w:val="2"/>
      </w:numPr>
      <w:ind w:left="720" w:hanging="360"/>
      <w:outlineLvl w:val="2"/>
    </w:pPr>
    <w:rPr>
      <w:b w:val="0"/>
      <w:u w:val="single"/>
    </w:rPr>
  </w:style>
  <w:style w:type="paragraph" w:customStyle="1" w:styleId="4thHeading">
    <w:name w:val="4th Heading"/>
    <w:basedOn w:val="3rdHeading"/>
    <w:next w:val="Normal"/>
    <w:qFormat/>
    <w:rsid w:val="00316878"/>
    <w:pPr>
      <w:numPr>
        <w:ilvl w:val="3"/>
      </w:numPr>
      <w:ind w:left="1080" w:hanging="360"/>
      <w:outlineLvl w:val="3"/>
    </w:pPr>
    <w:rPr>
      <w:i/>
      <w:u w:val="none"/>
    </w:rPr>
  </w:style>
  <w:style w:type="numbering" w:customStyle="1" w:styleId="JLRNumberedList">
    <w:name w:val="JLR Numbered List"/>
    <w:uiPriority w:val="99"/>
    <w:rsid w:val="00316878"/>
    <w:pPr>
      <w:numPr>
        <w:numId w:val="12"/>
      </w:numPr>
    </w:pPr>
  </w:style>
  <w:style w:type="character" w:styleId="UnresolvedMention">
    <w:name w:val="Unresolved Mention"/>
    <w:basedOn w:val="DefaultParagraphFont"/>
    <w:uiPriority w:val="99"/>
    <w:semiHidden/>
    <w:unhideWhenUsed/>
    <w:rsid w:val="004E24A1"/>
    <w:rPr>
      <w:color w:val="605E5C"/>
      <w:shd w:val="clear" w:color="auto" w:fill="E1DFDD"/>
    </w:rPr>
  </w:style>
  <w:style w:type="paragraph" w:customStyle="1" w:styleId="body0">
    <w:name w:val="body"/>
    <w:basedOn w:val="Normal"/>
    <w:link w:val="bodyChar0"/>
    <w:uiPriority w:val="1"/>
    <w:qFormat/>
    <w:rsid w:val="004E24A1"/>
    <w:pPr>
      <w:spacing w:line="480" w:lineRule="auto"/>
      <w:ind w:firstLine="720"/>
    </w:pPr>
    <w:rPr>
      <w:rFonts w:eastAsiaTheme="minorHAnsi"/>
    </w:rPr>
  </w:style>
  <w:style w:type="character" w:customStyle="1" w:styleId="bodyChar0">
    <w:name w:val="body Char"/>
    <w:basedOn w:val="DefaultParagraphFont"/>
    <w:link w:val="body0"/>
    <w:uiPriority w:val="1"/>
    <w:rsid w:val="004E24A1"/>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 w:id="173724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fanie_Prather@wawd.uscourt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Stefanie_Prather@wawd.uscourts.gov" TargetMode="External"/><Relationship Id="rId17" Type="http://schemas.openxmlformats.org/officeDocument/2006/relationships/hyperlink" Target="mailto:Stefanie_Prather@wawd.uscourts.gov" TargetMode="External"/><Relationship Id="rId2" Type="http://schemas.openxmlformats.org/officeDocument/2006/relationships/customXml" Target="../customXml/item2.xml"/><Relationship Id="rId16" Type="http://schemas.openxmlformats.org/officeDocument/2006/relationships/hyperlink" Target="http://www.wawd.uscourt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efanie_Prather@wawd.uscourts.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awd.uscourts.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0531A07C34D1D823E90A1B409832E"/>
        <w:category>
          <w:name w:val="General"/>
          <w:gallery w:val="placeholder"/>
        </w:category>
        <w:types>
          <w:type w:val="bbPlcHdr"/>
        </w:types>
        <w:behaviors>
          <w:behavior w:val="content"/>
        </w:behaviors>
        <w:guid w:val="{33912B40-8D5E-4BC1-A6C9-2556B244E578}"/>
      </w:docPartPr>
      <w:docPartBody>
        <w:p w:rsidR="00743E6D" w:rsidRDefault="00110DE0">
          <w:pPr>
            <w:pStyle w:val="6E90531A07C34D1D823E90A1B409832E"/>
          </w:pPr>
          <w:r>
            <w:rPr>
              <w:rStyle w:val="PlaceholderText"/>
            </w:rPr>
            <w:t>DATE</w:t>
          </w:r>
        </w:p>
      </w:docPartBody>
    </w:docPart>
    <w:docPart>
      <w:docPartPr>
        <w:name w:val="011010296A584654BA33785D703F40AD"/>
        <w:category>
          <w:name w:val="General"/>
          <w:gallery w:val="placeholder"/>
        </w:category>
        <w:types>
          <w:type w:val="bbPlcHdr"/>
        </w:types>
        <w:behaviors>
          <w:behavior w:val="content"/>
        </w:behaviors>
        <w:guid w:val="{B9AF3EE5-C26E-483A-8A3D-A614704A2141}"/>
      </w:docPartPr>
      <w:docPartBody>
        <w:p w:rsidR="00743E6D" w:rsidRDefault="00110DE0">
          <w:pPr>
            <w:pStyle w:val="011010296A584654BA33785D703F40AD"/>
          </w:pPr>
          <w:r>
            <w:rPr>
              <w:rStyle w:val="PlaceholderText"/>
            </w:rPr>
            <w:t>DATE</w:t>
          </w:r>
        </w:p>
      </w:docPartBody>
    </w:docPart>
    <w:docPart>
      <w:docPartPr>
        <w:name w:val="5218BE20427942EFA3417AD17D2BED43"/>
        <w:category>
          <w:name w:val="General"/>
          <w:gallery w:val="placeholder"/>
        </w:category>
        <w:types>
          <w:type w:val="bbPlcHdr"/>
        </w:types>
        <w:behaviors>
          <w:behavior w:val="content"/>
        </w:behaviors>
        <w:guid w:val="{D30B6A1E-68BE-4FE3-B280-CCB2BC179D84}"/>
      </w:docPartPr>
      <w:docPartBody>
        <w:p w:rsidR="00743E6D" w:rsidRDefault="00110DE0">
          <w:pPr>
            <w:pStyle w:val="5218BE20427942EFA3417AD17D2BED43"/>
          </w:pPr>
          <w:r>
            <w:rPr>
              <w:rStyle w:val="PlaceholderText"/>
            </w:rPr>
            <w:t>DATE</w:t>
          </w:r>
        </w:p>
      </w:docPartBody>
    </w:docPart>
    <w:docPart>
      <w:docPartPr>
        <w:name w:val="48A8608B0B8C42D7B6FF85DF5A23792B"/>
        <w:category>
          <w:name w:val="General"/>
          <w:gallery w:val="placeholder"/>
        </w:category>
        <w:types>
          <w:type w:val="bbPlcHdr"/>
        </w:types>
        <w:behaviors>
          <w:behavior w:val="content"/>
        </w:behaviors>
        <w:guid w:val="{61DD6107-2C5C-4A53-B89E-38F3997D3D5A}"/>
      </w:docPartPr>
      <w:docPartBody>
        <w:p w:rsidR="00743E6D" w:rsidRDefault="00110DE0">
          <w:pPr>
            <w:pStyle w:val="48A8608B0B8C42D7B6FF85DF5A23792B"/>
          </w:pPr>
          <w:r>
            <w:rPr>
              <w:rStyle w:val="PlaceholderText"/>
            </w:rPr>
            <w:t>DATE</w:t>
          </w:r>
        </w:p>
      </w:docPartBody>
    </w:docPart>
    <w:docPart>
      <w:docPartPr>
        <w:name w:val="74DE90747E5B487191433A3E6F9AA7AD"/>
        <w:category>
          <w:name w:val="General"/>
          <w:gallery w:val="placeholder"/>
        </w:category>
        <w:types>
          <w:type w:val="bbPlcHdr"/>
        </w:types>
        <w:behaviors>
          <w:behavior w:val="content"/>
        </w:behaviors>
        <w:guid w:val="{4A6E997E-2A8F-453D-A2E2-59B33E876130}"/>
      </w:docPartPr>
      <w:docPartBody>
        <w:p w:rsidR="00743E6D" w:rsidRDefault="00110DE0" w:rsidP="00110DE0">
          <w:pPr>
            <w:pStyle w:val="74DE90747E5B487191433A3E6F9AA7AD"/>
          </w:pPr>
          <w:r>
            <w:rPr>
              <w:bCs/>
              <w:color w:val="808080"/>
            </w:rPr>
            <w:t>[Pick the date]</w:t>
          </w:r>
        </w:p>
      </w:docPartBody>
    </w:docPart>
    <w:docPart>
      <w:docPartPr>
        <w:name w:val="A9A0E6DC49314080AFEE9C7B7D5F5363"/>
        <w:category>
          <w:name w:val="General"/>
          <w:gallery w:val="placeholder"/>
        </w:category>
        <w:types>
          <w:type w:val="bbPlcHdr"/>
        </w:types>
        <w:behaviors>
          <w:behavior w:val="content"/>
        </w:behaviors>
        <w:guid w:val="{3270B036-E833-4A72-8FB0-0DB960FEFD89}"/>
      </w:docPartPr>
      <w:docPartBody>
        <w:p w:rsidR="00666A69" w:rsidRDefault="00743E6D">
          <w:r w:rsidRPr="00A562F7">
            <w:rPr>
              <w:rStyle w:val="PlaceholderText"/>
            </w:rPr>
            <w:t>[Plaintiff]</w:t>
          </w:r>
        </w:p>
      </w:docPartBody>
    </w:docPart>
    <w:docPart>
      <w:docPartPr>
        <w:name w:val="A165AF651F924835827B10C76A85B554"/>
        <w:category>
          <w:name w:val="General"/>
          <w:gallery w:val="placeholder"/>
        </w:category>
        <w:types>
          <w:type w:val="bbPlcHdr"/>
        </w:types>
        <w:behaviors>
          <w:behavior w:val="content"/>
        </w:behaviors>
        <w:guid w:val="{4D258E67-A2E8-4AAF-A85D-F6DD01D70DB0}"/>
      </w:docPartPr>
      <w:docPartBody>
        <w:p w:rsidR="00666A69" w:rsidRDefault="00743E6D">
          <w:r w:rsidRPr="00A562F7">
            <w:rPr>
              <w:rStyle w:val="PlaceholderText"/>
            </w:rPr>
            <w:t>[Defendant]</w:t>
          </w:r>
        </w:p>
      </w:docPartBody>
    </w:docPart>
    <w:docPart>
      <w:docPartPr>
        <w:name w:val="2AD1D6FF43034A1A8E5E35D3A21E68E3"/>
        <w:category>
          <w:name w:val="General"/>
          <w:gallery w:val="placeholder"/>
        </w:category>
        <w:types>
          <w:type w:val="bbPlcHdr"/>
        </w:types>
        <w:behaviors>
          <w:behavior w:val="content"/>
        </w:behaviors>
        <w:guid w:val="{F387FA48-9576-4B15-A745-E50DB218D465}"/>
      </w:docPartPr>
      <w:docPartBody>
        <w:p w:rsidR="00666A69" w:rsidRDefault="00743E6D">
          <w:r w:rsidRPr="00A562F7">
            <w:rPr>
              <w:rStyle w:val="PlaceholderText"/>
            </w:rPr>
            <w:t>[Case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NOHU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E0"/>
    <w:rsid w:val="00110DE0"/>
    <w:rsid w:val="00666A69"/>
    <w:rsid w:val="0074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E6D"/>
    <w:rPr>
      <w:color w:val="808080"/>
    </w:rPr>
  </w:style>
  <w:style w:type="paragraph" w:customStyle="1" w:styleId="6E90531A07C34D1D823E90A1B409832E">
    <w:name w:val="6E90531A07C34D1D823E90A1B409832E"/>
  </w:style>
  <w:style w:type="paragraph" w:customStyle="1" w:styleId="011010296A584654BA33785D703F40AD">
    <w:name w:val="011010296A584654BA33785D703F40AD"/>
  </w:style>
  <w:style w:type="paragraph" w:customStyle="1" w:styleId="5218BE20427942EFA3417AD17D2BED43">
    <w:name w:val="5218BE20427942EFA3417AD17D2BED43"/>
  </w:style>
  <w:style w:type="paragraph" w:customStyle="1" w:styleId="48A8608B0B8C42D7B6FF85DF5A23792B">
    <w:name w:val="48A8608B0B8C42D7B6FF85DF5A23792B"/>
  </w:style>
  <w:style w:type="paragraph" w:customStyle="1" w:styleId="74DE90747E5B487191433A3E6F9AA7AD">
    <w:name w:val="74DE90747E5B487191433A3E6F9AA7AD"/>
    <w:rsid w:val="00110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fendant xmlns="3d1af37a-95c0-4319-b441-d457e40f3934" xsi:nil="true"/>
    <DocumentStatus xmlns="3d1af37a-95c0-4319-b441-d457e40f3934" xsi:nil="true"/>
    <DocumentNotes xmlns="3d1af37a-95c0-4319-b441-d457e40f3934" xsi:nil="true"/>
    <CaseNumber xmlns="3d1af37a-95c0-4319-b441-d457e40f3934" xsi:nil="true"/>
    <Plaintiff xmlns="3d1af37a-95c0-4319-b441-d457e40f39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Order - JSR" ma:contentTypeID="0x010100D640828AED4A0C449C0EA08201595C630C0023416E707F0A21418707FB6A262F0B52" ma:contentTypeVersion="1" ma:contentTypeDescription="" ma:contentTypeScope="" ma:versionID="45299372b0c5f523f23312cd88431f76">
  <xsd:schema xmlns:xsd="http://www.w3.org/2001/XMLSchema" xmlns:xs="http://www.w3.org/2001/XMLSchema" xmlns:p="http://schemas.microsoft.com/office/2006/metadata/properties" xmlns:ns2="3d1af37a-95c0-4319-b441-d457e40f3934" targetNamespace="http://schemas.microsoft.com/office/2006/metadata/properties" ma:root="true" ma:fieldsID="48c5b69d4fa9e0c8563a184fe2a9b462" ns2:_="">
    <xsd:import namespace="3d1af37a-95c0-4319-b441-d457e40f3934"/>
    <xsd:element name="properties">
      <xsd:complexType>
        <xsd:sequence>
          <xsd:element name="documentManagement">
            <xsd:complexType>
              <xsd:all>
                <xsd:element ref="ns2:CaseNumber" minOccurs="0"/>
                <xsd:element ref="ns2:Plaintiff" minOccurs="0"/>
                <xsd:element ref="ns2:Defendant" minOccurs="0"/>
                <xsd:element ref="ns2:DocumentStatus" minOccurs="0"/>
                <xsd:element ref="ns2:Document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af37a-95c0-4319-b441-d457e40f3934" elementFormDefault="qualified">
    <xsd:import namespace="http://schemas.microsoft.com/office/2006/documentManagement/types"/>
    <xsd:import namespace="http://schemas.microsoft.com/office/infopath/2007/PartnerControls"/>
    <xsd:element name="CaseNumber" ma:index="8" nillable="true" ma:displayName="Case #" ma:internalName="CaseNumber">
      <xsd:simpleType>
        <xsd:restriction base="dms:Text">
          <xsd:maxLength value="255"/>
        </xsd:restriction>
      </xsd:simpleType>
    </xsd:element>
    <xsd:element name="Plaintiff" ma:index="9" nillable="true" ma:displayName="Plaintiff" ma:description="USE ALL CAPS" ma:internalName="Plaintiff">
      <xsd:simpleType>
        <xsd:restriction base="dms:Text">
          <xsd:maxLength value="255"/>
        </xsd:restriction>
      </xsd:simpleType>
    </xsd:element>
    <xsd:element name="Defendant" ma:index="10" nillable="true" ma:displayName="Defendant" ma:description="USE ALL CAPS" ma:internalName="Defendant">
      <xsd:simpleType>
        <xsd:restriction base="dms:Text">
          <xsd:maxLength value="255"/>
        </xsd:restriction>
      </xsd:simpleType>
    </xsd:element>
    <xsd:element name="DocumentStatus" ma:index="11" nillable="true" ma:displayName="Document Status" ma:format="Dropdown" ma:internalName="DocumentStatus">
      <xsd:simpleType>
        <xsd:restriction base="dms:Choice">
          <xsd:enumeration value="Ready for Alison"/>
          <xsd:enumeration value="Ready for Beth"/>
          <xsd:enumeration value="Ready for Colleen"/>
          <xsd:enumeration value="Ready for Elizabeth"/>
          <xsd:enumeration value="Ready for Judge Vaughan"/>
          <xsd:enumeration value="Ready for Kelsey"/>
          <xsd:enumeration value="Ready for Megan"/>
          <xsd:enumeration value="Ready for Stefanie"/>
          <xsd:enumeration value="Ready for Thea"/>
          <xsd:enumeration value="Ready for Vanessa"/>
          <xsd:enumeration value="Ready for Wendy"/>
          <xsd:enumeration value="Final"/>
        </xsd:restriction>
      </xsd:simpleType>
    </xsd:element>
    <xsd:element name="DocumentNotes" ma:index="12" nillable="true" ma:displayName="Document Notes" ma:internalName="DocumentNot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7DC80-3AF9-47B4-853C-9915F5900A0A}">
  <ds:schemaRefs>
    <ds:schemaRef ds:uri="http://schemas.microsoft.com/office/infopath/2007/PartnerControls"/>
    <ds:schemaRef ds:uri="3d1af37a-95c0-4319-b441-d457e40f393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F89858D-3773-4546-BAC0-8F82FD0CD8FC}">
  <ds:schemaRefs>
    <ds:schemaRef ds:uri="http://schemas.microsoft.com/sharepoint/v3/contenttype/forms"/>
  </ds:schemaRefs>
</ds:datastoreItem>
</file>

<file path=customXml/itemProps3.xml><?xml version="1.0" encoding="utf-8"?>
<ds:datastoreItem xmlns:ds="http://schemas.openxmlformats.org/officeDocument/2006/customXml" ds:itemID="{26689846-5749-498C-8F53-543739D337AD}">
  <ds:schemaRefs>
    <ds:schemaRef ds:uri="http://schemas.openxmlformats.org/officeDocument/2006/bibliography"/>
  </ds:schemaRefs>
</ds:datastoreItem>
</file>

<file path=customXml/itemProps4.xml><?xml version="1.0" encoding="utf-8"?>
<ds:datastoreItem xmlns:ds="http://schemas.openxmlformats.org/officeDocument/2006/customXml" ds:itemID="{A6CC2EAC-6123-4CA0-9E7E-6E9E7EEADCCA}">
  <ds:schemaRefs>
    <ds:schemaRef ds:uri="http://schemas.microsoft.com/office/2006/metadata/customXsn"/>
  </ds:schemaRefs>
</ds:datastoreItem>
</file>

<file path=customXml/itemProps5.xml><?xml version="1.0" encoding="utf-8"?>
<ds:datastoreItem xmlns:ds="http://schemas.openxmlformats.org/officeDocument/2006/customXml" ds:itemID="{021A64F6-F73E-41A1-9221-BAC2021C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af37a-95c0-4319-b441-d457e40f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2006-12-15T22:17:00Z</cp:lastPrinted>
  <dcterms:created xsi:type="dcterms:W3CDTF">2023-02-02T23:41:00Z</dcterms:created>
  <dcterms:modified xsi:type="dcterms:W3CDTF">2023-02-02T23:41:00Z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0x010100D640828AED4A0C449C0EA08201595C630C0023416E707F0A21418707FB6A262F0B52</vt:lpwstr>
  </property>
</Properties>
</file>