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7AEB" w14:textId="77777777" w:rsidR="00CA2CCF" w:rsidRPr="000B52CA" w:rsidRDefault="00CA2CCF" w:rsidP="00CA2CCF">
      <w:pPr>
        <w:pStyle w:val="3InchHeading"/>
        <w:spacing w:before="2600" w:after="360"/>
      </w:pPr>
      <w:r w:rsidRPr="006976FF">
        <w:t>UNITED STATES DISTRICT COURT</w:t>
      </w:r>
      <w:r w:rsidRPr="006976FF">
        <w:br/>
      </w:r>
      <w:r>
        <w:t xml:space="preserve">WESTERN </w:t>
      </w:r>
      <w:r w:rsidRPr="000B52CA">
        <w:t xml:space="preserve">DISTRICT OF </w:t>
      </w:r>
      <w:r>
        <w:t>WASHINGTON</w:t>
      </w:r>
      <w:r w:rsidRPr="000B52CA">
        <w:br/>
      </w:r>
      <w:r>
        <w:t>AT SEATTLE</w:t>
      </w:r>
    </w:p>
    <w:tbl>
      <w:tblPr>
        <w:tblW w:w="0" w:type="auto"/>
        <w:tblInd w:w="360" w:type="dxa"/>
        <w:tblCellMar>
          <w:top w:w="72" w:type="dxa"/>
          <w:left w:w="360" w:type="dxa"/>
          <w:right w:w="360" w:type="dxa"/>
        </w:tblCellMar>
        <w:tblLook w:val="04A0" w:firstRow="1" w:lastRow="0" w:firstColumn="1" w:lastColumn="0" w:noHBand="0" w:noVBand="1"/>
      </w:tblPr>
      <w:tblGrid>
        <w:gridCol w:w="4606"/>
        <w:gridCol w:w="4394"/>
      </w:tblGrid>
      <w:tr w:rsidR="00CA2CCF" w:rsidRPr="000B52CA" w14:paraId="30DDE529" w14:textId="77777777" w:rsidTr="00C82CA6">
        <w:trPr>
          <w:trHeight w:hRule="exact" w:val="3110"/>
        </w:trPr>
        <w:tc>
          <w:tcPr>
            <w:tcW w:w="4680" w:type="dxa"/>
            <w:tcBorders>
              <w:bottom w:val="single" w:sz="8" w:space="0" w:color="auto"/>
              <w:right w:val="single" w:sz="8" w:space="0" w:color="auto"/>
            </w:tcBorders>
          </w:tcPr>
          <w:p w14:paraId="2ED28D8C" w14:textId="5033828E" w:rsidR="00CA2CCF" w:rsidRPr="000B52CA" w:rsidRDefault="00894BFE" w:rsidP="00C82CA6">
            <w:pPr>
              <w:spacing w:line="240" w:lineRule="auto"/>
              <w:ind w:left="-360"/>
              <w:rPr>
                <w:szCs w:val="24"/>
              </w:rPr>
            </w:pPr>
            <w:sdt>
              <w:sdtPr>
                <w:rPr>
                  <w:szCs w:val="24"/>
                </w:rPr>
                <w:alias w:val="Plaintiff"/>
                <w:tag w:val="Plaintiff"/>
                <w:id w:val="-933830804"/>
                <w:placeholder>
                  <w:docPart w:val="FC8FD6D384394DFD8BAB095B43F68493"/>
                </w:placeholder>
                <w:showingPlcHdr/>
                <w:dataBinding w:prefixMappings="xmlns:ns0='http://schemas.microsoft.com/office/2006/metadata/properties' xmlns:ns1='http://www.w3.org/2001/XMLSchema-instance' xmlns:ns2='http://schemas.microsoft.com/office/infopath/2007/PartnerControls' xmlns:ns3='3d1af37a-95c0-4319-b441-d457e40f3934' " w:xpath="/ns0:properties[1]/documentManagement[1]/ns3:Plaintiff[1]" w:storeItemID="{D409A09D-BAC9-48CA-809A-C8305DDB4EDA}"/>
                <w:text/>
              </w:sdtPr>
              <w:sdtEndPr/>
              <w:sdtContent>
                <w:r w:rsidR="00026F42" w:rsidRPr="00E70B48">
                  <w:rPr>
                    <w:rStyle w:val="PlaceholderText"/>
                  </w:rPr>
                  <w:t>[Plaintiff]</w:t>
                </w:r>
              </w:sdtContent>
            </w:sdt>
            <w:r w:rsidR="00CA2CCF" w:rsidRPr="000B52CA">
              <w:rPr>
                <w:szCs w:val="24"/>
              </w:rPr>
              <w:t>,</w:t>
            </w:r>
          </w:p>
          <w:p w14:paraId="5E8CF738" w14:textId="77777777" w:rsidR="00CA2CCF" w:rsidRPr="000B52CA" w:rsidRDefault="00CA2CCF" w:rsidP="00C82CA6">
            <w:pPr>
              <w:tabs>
                <w:tab w:val="left" w:pos="2160"/>
              </w:tabs>
              <w:spacing w:before="260"/>
              <w:rPr>
                <w:szCs w:val="24"/>
              </w:rPr>
            </w:pPr>
            <w:r w:rsidRPr="000B52CA">
              <w:rPr>
                <w:szCs w:val="24"/>
              </w:rPr>
              <w:tab/>
              <w:t>Plaintiff,</w:t>
            </w:r>
          </w:p>
          <w:p w14:paraId="60F5047F" w14:textId="77777777" w:rsidR="00CA2CCF" w:rsidRPr="000B52CA" w:rsidRDefault="00CA2CCF" w:rsidP="00FB691B">
            <w:pPr>
              <w:spacing w:line="480" w:lineRule="auto"/>
              <w:ind w:left="360" w:hanging="720"/>
              <w:rPr>
                <w:szCs w:val="24"/>
              </w:rPr>
            </w:pPr>
            <w:r w:rsidRPr="000B52CA">
              <w:rPr>
                <w:szCs w:val="24"/>
              </w:rPr>
              <w:tab/>
              <w:t>v.</w:t>
            </w:r>
          </w:p>
          <w:p w14:paraId="32BA5E38" w14:textId="0F29F98E" w:rsidR="00CA2CCF" w:rsidRPr="000B52CA" w:rsidRDefault="00894BFE" w:rsidP="00C82CA6">
            <w:pPr>
              <w:spacing w:line="240" w:lineRule="auto"/>
              <w:ind w:left="-360"/>
              <w:rPr>
                <w:szCs w:val="24"/>
              </w:rPr>
            </w:pPr>
            <w:sdt>
              <w:sdtPr>
                <w:rPr>
                  <w:szCs w:val="24"/>
                </w:rPr>
                <w:alias w:val="Defendant"/>
                <w:tag w:val="Defendant"/>
                <w:id w:val="557525909"/>
                <w:placeholder>
                  <w:docPart w:val="A9A7AD7B27984F068369787C132E6D69"/>
                </w:placeholder>
                <w:showingPlcHdr/>
                <w:dataBinding w:prefixMappings="xmlns:ns0='http://schemas.microsoft.com/office/2006/metadata/properties' xmlns:ns1='http://www.w3.org/2001/XMLSchema-instance' xmlns:ns2='http://schemas.microsoft.com/office/infopath/2007/PartnerControls' xmlns:ns3='3d1af37a-95c0-4319-b441-d457e40f3934' " w:xpath="/ns0:properties[1]/documentManagement[1]/ns3:Defendant[1]" w:storeItemID="{D409A09D-BAC9-48CA-809A-C8305DDB4EDA}"/>
                <w:text/>
              </w:sdtPr>
              <w:sdtEndPr/>
              <w:sdtContent>
                <w:r w:rsidR="00026F42" w:rsidRPr="00E70B48">
                  <w:rPr>
                    <w:rStyle w:val="PlaceholderText"/>
                  </w:rPr>
                  <w:t>[Defendant]</w:t>
                </w:r>
              </w:sdtContent>
            </w:sdt>
            <w:r w:rsidR="00CA2CCF" w:rsidRPr="000B52CA">
              <w:rPr>
                <w:szCs w:val="24"/>
              </w:rPr>
              <w:t>,</w:t>
            </w:r>
          </w:p>
          <w:p w14:paraId="32BD5B44" w14:textId="77777777" w:rsidR="00CA2CCF" w:rsidRPr="000B52CA" w:rsidRDefault="00CA2CCF" w:rsidP="00C82CA6">
            <w:pPr>
              <w:tabs>
                <w:tab w:val="left" w:pos="2160"/>
              </w:tabs>
              <w:spacing w:before="260" w:after="360" w:line="276" w:lineRule="auto"/>
              <w:rPr>
                <w:szCs w:val="24"/>
              </w:rPr>
            </w:pPr>
            <w:r w:rsidRPr="000B52CA">
              <w:rPr>
                <w:szCs w:val="24"/>
              </w:rPr>
              <w:tab/>
              <w:t>Defendant.</w:t>
            </w:r>
          </w:p>
        </w:tc>
        <w:tc>
          <w:tcPr>
            <w:tcW w:w="4680" w:type="dxa"/>
          </w:tcPr>
          <w:p w14:paraId="25632023" w14:textId="6CD8C7C4" w:rsidR="00CA2CCF" w:rsidRPr="000B52CA" w:rsidRDefault="00CA2CCF" w:rsidP="00C82CA6">
            <w:pPr>
              <w:rPr>
                <w:szCs w:val="24"/>
              </w:rPr>
            </w:pPr>
            <w:r w:rsidRPr="000B52CA">
              <w:rPr>
                <w:szCs w:val="24"/>
              </w:rPr>
              <w:t xml:space="preserve">CASE NO. </w:t>
            </w:r>
            <w:sdt>
              <w:sdtPr>
                <w:rPr>
                  <w:szCs w:val="24"/>
                </w:rPr>
                <w:alias w:val="Case #"/>
                <w:tag w:val="CaseNumber"/>
                <w:id w:val="235751027"/>
                <w:placeholder>
                  <w:docPart w:val="1AE7B9C438FC40C6B8F73D2D03C8F2EF"/>
                </w:placeholder>
                <w:showingPlcHdr/>
                <w:dataBinding w:prefixMappings="xmlns:ns0='http://schemas.microsoft.com/office/2006/metadata/properties' xmlns:ns1='http://www.w3.org/2001/XMLSchema-instance' xmlns:ns2='http://schemas.microsoft.com/office/infopath/2007/PartnerControls' xmlns:ns3='3d1af37a-95c0-4319-b441-d457e40f3934' " w:xpath="/ns0:properties[1]/documentManagement[1]/ns3:CaseNumber[1]" w:storeItemID="{D409A09D-BAC9-48CA-809A-C8305DDB4EDA}"/>
                <w:text/>
              </w:sdtPr>
              <w:sdtEndPr/>
              <w:sdtContent>
                <w:r w:rsidR="00026F42" w:rsidRPr="00E70B48">
                  <w:rPr>
                    <w:rStyle w:val="PlaceholderText"/>
                  </w:rPr>
                  <w:t>[Case #]</w:t>
                </w:r>
              </w:sdtContent>
            </w:sdt>
          </w:p>
          <w:p w14:paraId="66D4AFC9" w14:textId="77777777" w:rsidR="008B4D57" w:rsidRDefault="008B4D57" w:rsidP="00C82CA6">
            <w:pPr>
              <w:pStyle w:val="OrderTitle"/>
              <w:rPr>
                <w:szCs w:val="24"/>
              </w:rPr>
            </w:pPr>
          </w:p>
          <w:p w14:paraId="0868A065" w14:textId="77777777" w:rsidR="00CA2CCF" w:rsidRPr="002C5017" w:rsidRDefault="00CA2CCF" w:rsidP="00C82CA6">
            <w:pPr>
              <w:pStyle w:val="OrderTitle"/>
            </w:pPr>
            <w:r w:rsidRPr="00B67207">
              <w:rPr>
                <w:szCs w:val="24"/>
              </w:rPr>
              <w:t>ORDER</w:t>
            </w:r>
            <w:r w:rsidR="008B4D57">
              <w:rPr>
                <w:szCs w:val="24"/>
              </w:rPr>
              <w:t xml:space="preserve"> SETTING TRIAL DATE AND RELATED DATES</w:t>
            </w:r>
          </w:p>
        </w:tc>
      </w:tr>
    </w:tbl>
    <w:p w14:paraId="4BAD1EA6" w14:textId="77777777" w:rsidR="00CA2CCF" w:rsidRPr="000B52CA" w:rsidRDefault="00CA2CCF" w:rsidP="00CA2CCF">
      <w:pPr>
        <w:spacing w:line="240" w:lineRule="auto"/>
        <w:rPr>
          <w:b/>
          <w:bCs/>
          <w:szCs w:val="24"/>
        </w:rPr>
      </w:pPr>
    </w:p>
    <w:p w14:paraId="4B7DAE74" w14:textId="77777777" w:rsidR="00CA2CCF" w:rsidRDefault="00CA2CCF" w:rsidP="00CA2CCF">
      <w:pPr>
        <w:ind w:firstLine="720"/>
      </w:pPr>
    </w:p>
    <w:p w14:paraId="2F9A846A" w14:textId="77777777" w:rsidR="00FE68D3" w:rsidRDefault="00FE68D3" w:rsidP="00FE68D3">
      <w:pPr>
        <w:pStyle w:val="DWTNorm"/>
        <w:rPr>
          <w:color w:val="000000"/>
          <w:szCs w:val="24"/>
        </w:rPr>
      </w:pPr>
      <w:r>
        <w:rPr>
          <w:color w:val="000000"/>
          <w:szCs w:val="24"/>
        </w:rPr>
        <w:t>Having reviewed the Joint Status Report and Discovery Plan submitted by the parties, the Court hereby sets this case for trial and orders the following pretrial schedule:</w:t>
      </w:r>
    </w:p>
    <w:tbl>
      <w:tblPr>
        <w:tblStyle w:val="TableGrid"/>
        <w:tblW w:w="8820" w:type="dxa"/>
        <w:tblInd w:w="198" w:type="dxa"/>
        <w:tblLook w:val="04A0" w:firstRow="1" w:lastRow="0" w:firstColumn="1" w:lastColumn="0" w:noHBand="0" w:noVBand="1"/>
      </w:tblPr>
      <w:tblGrid>
        <w:gridCol w:w="6498"/>
        <w:gridCol w:w="2322"/>
      </w:tblGrid>
      <w:tr w:rsidR="00FE68D3" w14:paraId="4E739F62"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69C0A" w14:textId="77777777" w:rsidR="00FE68D3" w:rsidRDefault="00FE68D3" w:rsidP="00CB2B91">
            <w:pPr>
              <w:pStyle w:val="DWTNorm"/>
              <w:ind w:firstLine="0"/>
              <w:jc w:val="center"/>
              <w:rPr>
                <w:rFonts w:ascii="Arial" w:hAnsi="Arial" w:cs="Arial"/>
                <w:b/>
              </w:rPr>
            </w:pPr>
            <w:r>
              <w:rPr>
                <w:rFonts w:ascii="Arial" w:hAnsi="Arial" w:cs="Arial"/>
                <w:b/>
              </w:rPr>
              <w:t>Event</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D1B0E" w14:textId="77777777" w:rsidR="00FE68D3" w:rsidRDefault="00FE68D3" w:rsidP="00CB2B91">
            <w:pPr>
              <w:pStyle w:val="DWTNorm"/>
              <w:ind w:firstLine="0"/>
              <w:jc w:val="center"/>
              <w:rPr>
                <w:rFonts w:ascii="Arial" w:hAnsi="Arial" w:cs="Arial"/>
                <w:b/>
              </w:rPr>
            </w:pPr>
            <w:r>
              <w:rPr>
                <w:rFonts w:ascii="Arial" w:hAnsi="Arial" w:cs="Arial"/>
                <w:b/>
              </w:rPr>
              <w:t>Date</w:t>
            </w:r>
          </w:p>
        </w:tc>
      </w:tr>
      <w:tr w:rsidR="00FE68D3" w14:paraId="4FDBBFC1"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64E64" w14:textId="77777777" w:rsidR="00FE68D3" w:rsidRDefault="00FE68D3" w:rsidP="00CB2B91">
            <w:pPr>
              <w:pStyle w:val="DWTNorm"/>
              <w:ind w:firstLine="0"/>
            </w:pPr>
            <w:r>
              <w:t>[BENCH or JURY] TRIAL SET FOR 9:00 a.m. on</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b/>
              </w:rPr>
              <w:id w:val="84505889"/>
              <w:placeholder>
                <w:docPart w:val="55045EFF604A484F9A8855BE6C37E9B3"/>
              </w:placeholder>
              <w:date>
                <w:dateFormat w:val="M/d/yyyy"/>
                <w:lid w:val="en-US"/>
                <w:storeMappedDataAs w:val="dateTime"/>
                <w:calendar w:val="gregorian"/>
              </w:date>
            </w:sdtPr>
            <w:sdtEndPr/>
            <w:sdtContent>
              <w:p w14:paraId="20EA195D" w14:textId="77777777" w:rsidR="00FE68D3" w:rsidRPr="00655B94" w:rsidRDefault="00FE68D3" w:rsidP="00CB2B91">
                <w:pPr>
                  <w:pStyle w:val="DWTNorm"/>
                  <w:ind w:firstLine="0"/>
                  <w:jc w:val="center"/>
                  <w:rPr>
                    <w:b/>
                  </w:rPr>
                </w:pPr>
                <w:r>
                  <w:rPr>
                    <w:b/>
                  </w:rPr>
                  <w:t>Trial Date</w:t>
                </w:r>
              </w:p>
            </w:sdtContent>
          </w:sdt>
        </w:tc>
      </w:tr>
      <w:tr w:rsidR="00FE68D3" w14:paraId="5A74812F"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82714" w14:textId="77777777" w:rsidR="00FE68D3" w:rsidRDefault="00FE68D3" w:rsidP="00CB2B91">
            <w:pPr>
              <w:pStyle w:val="DWTNorm"/>
              <w:ind w:firstLine="0"/>
            </w:pPr>
            <w:r>
              <w:t>Length of trial</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00D8C" w14:textId="77777777" w:rsidR="00FE68D3" w:rsidRPr="00522369" w:rsidRDefault="00FE68D3" w:rsidP="00CB2B91">
            <w:pPr>
              <w:pStyle w:val="DWTNorm"/>
              <w:keepNext/>
              <w:ind w:left="720" w:firstLine="0"/>
              <w:outlineLvl w:val="2"/>
            </w:pPr>
            <w:r w:rsidRPr="006B303E">
              <w:t>___ days</w:t>
            </w:r>
          </w:p>
        </w:tc>
      </w:tr>
      <w:tr w:rsidR="00FE68D3" w14:paraId="30E8863C"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CD34C" w14:textId="77777777" w:rsidR="00FE68D3" w:rsidRDefault="00FE68D3" w:rsidP="00CB2B91">
            <w:pPr>
              <w:pStyle w:val="DWTNorm"/>
              <w:ind w:firstLine="0"/>
            </w:pPr>
            <w:r>
              <w:t>Deadline for joining parties</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0"/>
              <w:placeholder>
                <w:docPart w:val="55045EFF604A484F9A8855BE6C37E9B3"/>
              </w:placeholder>
              <w:date>
                <w:dateFormat w:val="M/d/yyyy"/>
                <w:lid w:val="en-US"/>
                <w:storeMappedDataAs w:val="dateTime"/>
                <w:calendar w:val="gregorian"/>
              </w:date>
            </w:sdtPr>
            <w:sdtEndPr/>
            <w:sdtContent>
              <w:p w14:paraId="2F92E1AD" w14:textId="77777777" w:rsidR="00FE68D3" w:rsidRDefault="00FE68D3" w:rsidP="00CB2B91">
                <w:pPr>
                  <w:pStyle w:val="DWTNorm"/>
                  <w:ind w:firstLine="0"/>
                  <w:jc w:val="center"/>
                </w:pPr>
                <w:r>
                  <w:t>28 days from today</w:t>
                </w:r>
              </w:p>
            </w:sdtContent>
          </w:sdt>
        </w:tc>
      </w:tr>
      <w:tr w:rsidR="00FE68D3" w14:paraId="2BCBF4EF"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28436" w14:textId="77777777" w:rsidR="00FE68D3" w:rsidRDefault="00FE68D3" w:rsidP="00CB2B91">
            <w:pPr>
              <w:pStyle w:val="DWTNorm"/>
              <w:ind w:firstLine="0"/>
            </w:pPr>
            <w:r>
              <w:t>Deadline for amending pleadings</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18097474"/>
              <w:placeholder>
                <w:docPart w:val="21CB3C13BCDB4301B91DDE328A8565A9"/>
              </w:placeholder>
              <w:date>
                <w:dateFormat w:val="M/d/yyyy"/>
                <w:lid w:val="en-US"/>
                <w:storeMappedDataAs w:val="dateTime"/>
                <w:calendar w:val="gregorian"/>
              </w:date>
            </w:sdtPr>
            <w:sdtEndPr/>
            <w:sdtContent>
              <w:p w14:paraId="3B46F258" w14:textId="77777777" w:rsidR="00FE68D3" w:rsidRDefault="00AB0D53" w:rsidP="00CB2B91">
                <w:pPr>
                  <w:pStyle w:val="DWTNorm"/>
                  <w:ind w:firstLine="0"/>
                  <w:jc w:val="center"/>
                </w:pPr>
                <w:r>
                  <w:t>56 days from today</w:t>
                </w:r>
              </w:p>
            </w:sdtContent>
          </w:sdt>
        </w:tc>
      </w:tr>
      <w:tr w:rsidR="00AB0D53" w14:paraId="60B869AF" w14:textId="77777777" w:rsidTr="001C64F5">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03BEE" w14:textId="77777777" w:rsidR="00AB0D53" w:rsidRDefault="00AB0D53" w:rsidP="001C64F5">
            <w:pPr>
              <w:pStyle w:val="DWTNorm"/>
              <w:spacing w:line="240" w:lineRule="auto"/>
              <w:ind w:firstLine="0"/>
            </w:pPr>
            <w:r>
              <w:t>Disclosure of expert testimony under FRCP 26(a)(2) due</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332645047"/>
              <w:placeholder>
                <w:docPart w:val="686BB2CD2B684B2CB971476F774327A0"/>
              </w:placeholder>
              <w:date>
                <w:dateFormat w:val="M/d/yyyy"/>
                <w:lid w:val="en-US"/>
                <w:storeMappedDataAs w:val="dateTime"/>
                <w:calendar w:val="gregorian"/>
              </w:date>
            </w:sdtPr>
            <w:sdtEndPr/>
            <w:sdtContent>
              <w:p w14:paraId="348801C3" w14:textId="77777777" w:rsidR="00AB0D53" w:rsidRDefault="00AB0D53" w:rsidP="001C64F5">
                <w:pPr>
                  <w:pStyle w:val="DWTNorm"/>
                  <w:ind w:firstLine="0"/>
                  <w:jc w:val="center"/>
                </w:pPr>
                <w:r>
                  <w:t xml:space="preserve">TR – 6 </w:t>
                </w:r>
                <w:proofErr w:type="spellStart"/>
                <w:r>
                  <w:t>mos</w:t>
                </w:r>
                <w:proofErr w:type="spellEnd"/>
              </w:p>
            </w:sdtContent>
          </w:sdt>
        </w:tc>
      </w:tr>
      <w:tr w:rsidR="00FE68D3" w14:paraId="7D9849C6"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B423B" w14:textId="77777777" w:rsidR="00FE68D3" w:rsidRDefault="00AB0D53" w:rsidP="00CB2B91">
            <w:pPr>
              <w:pStyle w:val="DWTNorm"/>
              <w:spacing w:line="240" w:lineRule="auto"/>
              <w:ind w:firstLine="0"/>
            </w:pPr>
            <w:r>
              <w:t>Disclosure</w:t>
            </w:r>
            <w:r w:rsidR="00FE68D3">
              <w:t xml:space="preserve"> of </w:t>
            </w:r>
            <w:r>
              <w:t xml:space="preserve">rebuttal </w:t>
            </w:r>
            <w:r w:rsidR="00FE68D3">
              <w:t xml:space="preserve">expert </w:t>
            </w:r>
            <w:r>
              <w:t>testimony</w:t>
            </w:r>
            <w:r w:rsidR="00FE68D3">
              <w:t xml:space="preserve"> under FRCP 26(a)(2) due</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1"/>
              <w:placeholder>
                <w:docPart w:val="55045EFF604A484F9A8855BE6C37E9B3"/>
              </w:placeholder>
              <w:date>
                <w:dateFormat w:val="M/d/yyyy"/>
                <w:lid w:val="en-US"/>
                <w:storeMappedDataAs w:val="dateTime"/>
                <w:calendar w:val="gregorian"/>
              </w:date>
            </w:sdtPr>
            <w:sdtEndPr/>
            <w:sdtContent>
              <w:p w14:paraId="33E89B3D" w14:textId="77777777" w:rsidR="00FE68D3" w:rsidRDefault="00AB0D53" w:rsidP="00CB2B91">
                <w:pPr>
                  <w:pStyle w:val="DWTNorm"/>
                  <w:ind w:firstLine="0"/>
                  <w:jc w:val="center"/>
                </w:pPr>
                <w:r>
                  <w:t>21 days from above</w:t>
                </w:r>
              </w:p>
            </w:sdtContent>
          </w:sdt>
        </w:tc>
      </w:tr>
      <w:tr w:rsidR="00FE68D3" w14:paraId="2F8023C1"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3303B" w14:textId="77777777" w:rsidR="00FE68D3" w:rsidRDefault="00AB0D53" w:rsidP="00CB2B91">
            <w:pPr>
              <w:pStyle w:val="DWTNorm"/>
              <w:spacing w:line="240" w:lineRule="auto"/>
              <w:ind w:firstLine="0"/>
            </w:pPr>
            <w:r>
              <w:lastRenderedPageBreak/>
              <w:t>All motions related to discovery must be filed by this date and noted for consideration no later than the third Friday thereafter (</w:t>
            </w:r>
            <w:r w:rsidRPr="00864158">
              <w:rPr>
                <w:i/>
              </w:rPr>
              <w:t>see</w:t>
            </w:r>
            <w:r>
              <w:t xml:space="preserve"> LCR 7(d) or LCR 37(a)(2))  </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907725622"/>
              <w:placeholder>
                <w:docPart w:val="B2CB83A2F6814800AFBFECA668E5A63B"/>
              </w:placeholder>
              <w:date>
                <w:dateFormat w:val="M/d/yyyy"/>
                <w:lid w:val="en-US"/>
                <w:storeMappedDataAs w:val="dateTime"/>
                <w:calendar w:val="gregorian"/>
              </w:date>
            </w:sdtPr>
            <w:sdtEndPr/>
            <w:sdtContent>
              <w:p w14:paraId="506E38A6" w14:textId="77777777" w:rsidR="00FE68D3" w:rsidRDefault="00EB4C05" w:rsidP="00AB0D53">
                <w:pPr>
                  <w:pStyle w:val="DWTNorm"/>
                  <w:ind w:firstLine="0"/>
                  <w:jc w:val="center"/>
                </w:pPr>
                <w:r>
                  <w:t>TR – 5</w:t>
                </w:r>
                <w:r w:rsidR="00AB0D53">
                  <w:t xml:space="preserve"> </w:t>
                </w:r>
                <w:proofErr w:type="spellStart"/>
                <w:r w:rsidR="00AB0D53">
                  <w:t>mos</w:t>
                </w:r>
                <w:proofErr w:type="spellEnd"/>
              </w:p>
            </w:sdtContent>
          </w:sdt>
        </w:tc>
      </w:tr>
      <w:tr w:rsidR="00FE68D3" w14:paraId="09671DFA"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868B8" w14:textId="77777777" w:rsidR="00FE68D3" w:rsidRDefault="00FE68D3" w:rsidP="00CB2B91">
            <w:pPr>
              <w:pStyle w:val="DWTNorm"/>
              <w:ind w:firstLine="0"/>
            </w:pPr>
            <w:r>
              <w:t>Discovery to be completed by</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3"/>
              <w:placeholder>
                <w:docPart w:val="55045EFF604A484F9A8855BE6C37E9B3"/>
              </w:placeholder>
              <w:date>
                <w:dateFormat w:val="M/d/yyyy"/>
                <w:lid w:val="en-US"/>
                <w:storeMappedDataAs w:val="dateTime"/>
                <w:calendar w:val="gregorian"/>
              </w:date>
            </w:sdtPr>
            <w:sdtEndPr/>
            <w:sdtContent>
              <w:p w14:paraId="2C06513B" w14:textId="77777777" w:rsidR="00FE68D3" w:rsidRDefault="00FE68D3" w:rsidP="00CB2B91">
                <w:pPr>
                  <w:pStyle w:val="DWTNorm"/>
                  <w:ind w:firstLine="0"/>
                  <w:jc w:val="center"/>
                </w:pPr>
                <w:r>
                  <w:t xml:space="preserve">TR – 4 </w:t>
                </w:r>
                <w:proofErr w:type="spellStart"/>
                <w:r>
                  <w:t>mos</w:t>
                </w:r>
                <w:proofErr w:type="spellEnd"/>
              </w:p>
            </w:sdtContent>
          </w:sdt>
        </w:tc>
      </w:tr>
      <w:tr w:rsidR="00FE68D3" w14:paraId="2BEED25F"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5B59E" w14:textId="77777777" w:rsidR="00FE68D3" w:rsidRDefault="00FE68D3" w:rsidP="00CB2B91">
            <w:pPr>
              <w:pStyle w:val="DWTNorm"/>
              <w:spacing w:line="240" w:lineRule="auto"/>
              <w:ind w:firstLine="0"/>
            </w:pPr>
            <w:r>
              <w:t xml:space="preserve">All dispositive motions must be filed by this date </w:t>
            </w:r>
          </w:p>
          <w:p w14:paraId="14455846" w14:textId="77777777" w:rsidR="00FE68D3" w:rsidRDefault="00FE68D3" w:rsidP="00CB2B91">
            <w:pPr>
              <w:pStyle w:val="DWTNorm"/>
              <w:spacing w:line="240" w:lineRule="auto"/>
              <w:ind w:firstLine="0"/>
              <w:rPr>
                <w:highlight w:val="yellow"/>
              </w:rPr>
            </w:pPr>
            <w:r>
              <w:t>and noted for consideration no later than the fourth Friday thereafter (</w:t>
            </w:r>
            <w:r w:rsidRPr="006B303E">
              <w:rPr>
                <w:i/>
              </w:rPr>
              <w:t>see</w:t>
            </w:r>
            <w:r>
              <w:t xml:space="preserve"> LCR 7(d))</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4"/>
              <w:placeholder>
                <w:docPart w:val="55045EFF604A484F9A8855BE6C37E9B3"/>
              </w:placeholder>
              <w:date>
                <w:dateFormat w:val="M/d/yyyy"/>
                <w:lid w:val="en-US"/>
                <w:storeMappedDataAs w:val="dateTime"/>
                <w:calendar w:val="gregorian"/>
              </w:date>
            </w:sdtPr>
            <w:sdtEndPr/>
            <w:sdtContent>
              <w:p w14:paraId="43584228" w14:textId="77777777" w:rsidR="00FE68D3" w:rsidRDefault="00FE68D3" w:rsidP="00CB2B91">
                <w:pPr>
                  <w:pStyle w:val="DWTNorm"/>
                  <w:ind w:firstLine="0"/>
                  <w:jc w:val="center"/>
                </w:pPr>
                <w:r>
                  <w:t xml:space="preserve">TR – 3 </w:t>
                </w:r>
                <w:proofErr w:type="spellStart"/>
                <w:r>
                  <w:t>mos</w:t>
                </w:r>
                <w:proofErr w:type="spellEnd"/>
              </w:p>
            </w:sdtContent>
          </w:sdt>
        </w:tc>
      </w:tr>
      <w:tr w:rsidR="00FE68D3" w14:paraId="1E7E8F75"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5830" w14:textId="77777777" w:rsidR="00FE68D3" w:rsidRDefault="00FE68D3" w:rsidP="00CB2B91">
            <w:pPr>
              <w:pStyle w:val="DWTNorm"/>
              <w:ind w:firstLine="0"/>
            </w:pPr>
            <w:r>
              <w:t>Settlement Conference per LCR 39.1(c)(2) held no later than</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5"/>
              <w:placeholder>
                <w:docPart w:val="55045EFF604A484F9A8855BE6C37E9B3"/>
              </w:placeholder>
              <w:date>
                <w:dateFormat w:val="M/d/yyyy"/>
                <w:lid w:val="en-US"/>
                <w:storeMappedDataAs w:val="dateTime"/>
                <w:calendar w:val="gregorian"/>
              </w:date>
            </w:sdtPr>
            <w:sdtEndPr/>
            <w:sdtContent>
              <w:p w14:paraId="7588DC76" w14:textId="77777777" w:rsidR="00FE68D3" w:rsidRDefault="00FE68D3" w:rsidP="00CB2B91">
                <w:pPr>
                  <w:pStyle w:val="DWTNorm"/>
                  <w:ind w:firstLine="0"/>
                  <w:jc w:val="center"/>
                </w:pPr>
                <w:r>
                  <w:t xml:space="preserve">TR – 2 </w:t>
                </w:r>
                <w:proofErr w:type="spellStart"/>
                <w:r>
                  <w:t>mos</w:t>
                </w:r>
                <w:proofErr w:type="spellEnd"/>
              </w:p>
            </w:sdtContent>
          </w:sdt>
        </w:tc>
      </w:tr>
      <w:tr w:rsidR="00FE68D3" w14:paraId="006DC3AD"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24741" w14:textId="77777777" w:rsidR="00FE68D3" w:rsidRDefault="00FE68D3" w:rsidP="00CB2B91">
            <w:pPr>
              <w:pStyle w:val="DWTNorm"/>
              <w:ind w:firstLine="0"/>
            </w:pPr>
            <w:r>
              <w:t>Mediation per LCR 39.1(c) held no later than</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6"/>
              <w:placeholder>
                <w:docPart w:val="55045EFF604A484F9A8855BE6C37E9B3"/>
              </w:placeholder>
              <w:date>
                <w:dateFormat w:val="M/d/yyyy"/>
                <w:lid w:val="en-US"/>
                <w:storeMappedDataAs w:val="dateTime"/>
                <w:calendar w:val="gregorian"/>
              </w:date>
            </w:sdtPr>
            <w:sdtEndPr/>
            <w:sdtContent>
              <w:p w14:paraId="07847AF5" w14:textId="77777777" w:rsidR="00FE68D3" w:rsidRDefault="00FE68D3" w:rsidP="00CB2B91">
                <w:pPr>
                  <w:pStyle w:val="DWTNorm"/>
                  <w:ind w:firstLine="0"/>
                  <w:jc w:val="center"/>
                </w:pPr>
                <w:r>
                  <w:t xml:space="preserve">TR – 1 </w:t>
                </w:r>
                <w:proofErr w:type="spellStart"/>
                <w:r>
                  <w:t>mos</w:t>
                </w:r>
                <w:proofErr w:type="spellEnd"/>
              </w:p>
            </w:sdtContent>
          </w:sdt>
        </w:tc>
      </w:tr>
      <w:tr w:rsidR="00FE68D3" w14:paraId="6D9120F8"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87FF2" w14:textId="77777777" w:rsidR="00FE68D3" w:rsidRDefault="00FE68D3" w:rsidP="00CB2B91">
            <w:pPr>
              <w:pStyle w:val="DWTNorm"/>
              <w:spacing w:line="240" w:lineRule="auto"/>
              <w:ind w:firstLine="0"/>
            </w:pPr>
            <w:r>
              <w:t>All motions in limine must be file</w:t>
            </w:r>
            <w:r w:rsidR="00EB4C05">
              <w:t xml:space="preserve">d by this date and noted for consideration </w:t>
            </w:r>
            <w:r>
              <w:t>no earlier than the third Friday after filing but no later than the Friday before the pretrial conference (</w:t>
            </w:r>
            <w:r w:rsidRPr="0076132D">
              <w:rPr>
                <w:i/>
              </w:rPr>
              <w:t>see</w:t>
            </w:r>
            <w:r>
              <w:t xml:space="preserve"> LCR 7(d)(4)) </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7"/>
              <w:placeholder>
                <w:docPart w:val="55045EFF604A484F9A8855BE6C37E9B3"/>
              </w:placeholder>
              <w:date>
                <w:dateFormat w:val="M/d/yyyy"/>
                <w:lid w:val="en-US"/>
                <w:storeMappedDataAs w:val="dateTime"/>
                <w:calendar w:val="gregorian"/>
              </w:date>
            </w:sdtPr>
            <w:sdtEndPr/>
            <w:sdtContent>
              <w:p w14:paraId="11510DF5" w14:textId="77777777" w:rsidR="00FE68D3" w:rsidRDefault="00FE68D3" w:rsidP="00CB2B91">
                <w:pPr>
                  <w:pStyle w:val="DWTNorm"/>
                  <w:ind w:firstLine="0"/>
                  <w:jc w:val="center"/>
                </w:pPr>
                <w:r>
                  <w:t>TR – 28 days</w:t>
                </w:r>
              </w:p>
            </w:sdtContent>
          </w:sdt>
        </w:tc>
      </w:tr>
      <w:tr w:rsidR="00FE68D3" w14:paraId="31A3D618"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AABAF" w14:textId="77777777" w:rsidR="00FE68D3" w:rsidRDefault="00FE68D3" w:rsidP="00CB2B91">
            <w:pPr>
              <w:pStyle w:val="DWTNorm"/>
              <w:ind w:firstLine="0"/>
            </w:pPr>
            <w:r>
              <w:t>Agreed LCR 16.1 Pretrial Order due</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8"/>
              <w:placeholder>
                <w:docPart w:val="55045EFF604A484F9A8855BE6C37E9B3"/>
              </w:placeholder>
              <w:date>
                <w:dateFormat w:val="M/d/yyyy"/>
                <w:lid w:val="en-US"/>
                <w:storeMappedDataAs w:val="dateTime"/>
                <w:calendar w:val="gregorian"/>
              </w:date>
            </w:sdtPr>
            <w:sdtEndPr/>
            <w:sdtContent>
              <w:p w14:paraId="75895C38" w14:textId="77777777" w:rsidR="00FE68D3" w:rsidRDefault="00AB0D53" w:rsidP="00CB2B91">
                <w:pPr>
                  <w:pStyle w:val="DWTNorm"/>
                  <w:ind w:firstLine="0"/>
                  <w:jc w:val="center"/>
                </w:pPr>
                <w:r>
                  <w:t>TR – 12</w:t>
                </w:r>
                <w:r w:rsidR="00FE68D3">
                  <w:t xml:space="preserve"> days</w:t>
                </w:r>
              </w:p>
            </w:sdtContent>
          </w:sdt>
        </w:tc>
      </w:tr>
      <w:tr w:rsidR="00FE68D3" w14:paraId="1F07473B" w14:textId="77777777" w:rsidTr="00CB2B91">
        <w:trPr>
          <w:trHeight w:val="872"/>
        </w:trPr>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91308" w14:textId="77777777" w:rsidR="00FE68D3" w:rsidRDefault="00FE68D3" w:rsidP="00EB4C05">
            <w:pPr>
              <w:pStyle w:val="DWTNorm"/>
              <w:spacing w:line="240" w:lineRule="auto"/>
              <w:ind w:firstLine="0"/>
            </w:pPr>
            <w:r>
              <w:t xml:space="preserve">Trial briefs, proposed </w:t>
            </w:r>
            <w:proofErr w:type="spellStart"/>
            <w:r>
              <w:t>voir</w:t>
            </w:r>
            <w:proofErr w:type="spellEnd"/>
            <w:r>
              <w:t xml:space="preserve"> dire questions, proposed jury instructions, deposition designation</w:t>
            </w:r>
            <w:r w:rsidR="00EB4C05">
              <w:t>s, and exhibits due by this date</w:t>
            </w:r>
            <w:r w:rsidR="006349EB">
              <w:t>;</w:t>
            </w:r>
            <w:r w:rsidR="00EB4C05">
              <w:t xml:space="preserve"> </w:t>
            </w:r>
            <w:r>
              <w:t>Counsel are to confer and indicate with their submissions which exhibits are agreed to</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id w:val="84505899"/>
              <w:placeholder>
                <w:docPart w:val="55045EFF604A484F9A8855BE6C37E9B3"/>
              </w:placeholder>
              <w:date>
                <w:dateFormat w:val="M/d/yyyy"/>
                <w:lid w:val="en-US"/>
                <w:storeMappedDataAs w:val="dateTime"/>
                <w:calendar w:val="gregorian"/>
              </w:date>
            </w:sdtPr>
            <w:sdtEndPr/>
            <w:sdtContent>
              <w:p w14:paraId="753C2293" w14:textId="77777777" w:rsidR="00FE68D3" w:rsidRDefault="00AB0D53" w:rsidP="00CB2B91">
                <w:pPr>
                  <w:pStyle w:val="DWTNorm"/>
                  <w:spacing w:line="240" w:lineRule="auto"/>
                  <w:ind w:firstLine="0"/>
                  <w:jc w:val="center"/>
                </w:pPr>
                <w:r>
                  <w:t xml:space="preserve">TR – 7 </w:t>
                </w:r>
                <w:r w:rsidR="00FE68D3">
                  <w:t>days</w:t>
                </w:r>
              </w:p>
            </w:sdtContent>
          </w:sdt>
        </w:tc>
      </w:tr>
      <w:tr w:rsidR="00FE68D3" w14:paraId="51AC5E4B" w14:textId="77777777" w:rsidTr="00CB2B91">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47693" w14:textId="77777777" w:rsidR="00FE68D3" w:rsidRDefault="00FE68D3" w:rsidP="00CB2B91">
            <w:pPr>
              <w:pStyle w:val="Body"/>
              <w:ind w:firstLine="0"/>
            </w:pPr>
            <w:r>
              <w:t>Pretrial conference scheduled</w:t>
            </w:r>
            <w:r w:rsidR="0047223D">
              <w:t xml:space="preserve"> for 9:30 a.m.</w:t>
            </w:r>
            <w:r>
              <w:t xml:space="preserve"> in </w:t>
            </w:r>
            <w:r w:rsidR="008B4D57">
              <w:t>Courtroom 12A on</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5E4EE" w14:textId="77777777" w:rsidR="00FE68D3" w:rsidRDefault="00894BFE" w:rsidP="00CB2B91">
            <w:pPr>
              <w:pStyle w:val="DWTNorm"/>
              <w:ind w:firstLine="0"/>
              <w:jc w:val="center"/>
            </w:pPr>
            <w:sdt>
              <w:sdtPr>
                <w:id w:val="84505900"/>
                <w:placeholder>
                  <w:docPart w:val="55045EFF604A484F9A8855BE6C37E9B3"/>
                </w:placeholder>
                <w:date>
                  <w:dateFormat w:val="M/d/yyyy"/>
                  <w:lid w:val="en-US"/>
                  <w:storeMappedDataAs w:val="dateTime"/>
                  <w:calendar w:val="gregorian"/>
                </w:date>
              </w:sdtPr>
              <w:sdtEndPr/>
              <w:sdtContent>
                <w:r w:rsidR="00FE68D3">
                  <w:t>TR – 3 days</w:t>
                </w:r>
              </w:sdtContent>
            </w:sdt>
          </w:p>
        </w:tc>
      </w:tr>
    </w:tbl>
    <w:p w14:paraId="5CAA494C" w14:textId="77777777" w:rsidR="00FE68D3" w:rsidRDefault="00FE68D3" w:rsidP="00FE68D3">
      <w:pPr>
        <w:pStyle w:val="DWTNorm"/>
        <w:spacing w:before="480"/>
      </w:pPr>
      <w:r>
        <w:t>The dates set forth in this order are firm dates that can be changed only by order of the Court, not by agreement of counsel for the parties.  The Court will alter these dates only upon good cause shown.  Failure to complete discovery within the time allowed is not recognized as good cause.  If any of the dates identified in this Order or the Local Civil Rules fall on a weekend or federal holiday, the act or event shall be performed on the next business day.</w:t>
      </w:r>
    </w:p>
    <w:p w14:paraId="0BCAD196" w14:textId="5980B97B" w:rsidR="00FE68D3" w:rsidRDefault="00FE68D3" w:rsidP="00FE68D3">
      <w:pPr>
        <w:pStyle w:val="DWTNorm"/>
      </w:pPr>
      <w:r>
        <w:t>If the trial date assigned to this matter creates an irreconcilable conflict, counsel must notify Deputy Clerk</w:t>
      </w:r>
      <w:r w:rsidR="00FD4FC8">
        <w:t xml:space="preserve"> Stefanie Prather </w:t>
      </w:r>
      <w:r>
        <w:t>in writing within ten (10) days of the date of this Order and must set forth the exact nature of the conflict.  A failure to do so will be deemed a waiver.  Counsel must be prepared to begin trial on the date scheduled, but it should be understood that the trial may have to await the completion of other cases.</w:t>
      </w:r>
    </w:p>
    <w:p w14:paraId="7ED72D52" w14:textId="77777777" w:rsidR="00FE68D3" w:rsidRPr="002F0A61" w:rsidRDefault="00FE68D3" w:rsidP="00FE68D3">
      <w:pPr>
        <w:pStyle w:val="DWTNorm"/>
        <w:ind w:firstLine="0"/>
        <w:jc w:val="center"/>
        <w:rPr>
          <w:rFonts w:ascii="Arial" w:hAnsi="Arial" w:cs="Arial"/>
          <w:b/>
          <w:sz w:val="22"/>
          <w:szCs w:val="22"/>
        </w:rPr>
      </w:pPr>
      <w:r>
        <w:rPr>
          <w:rFonts w:ascii="Arial" w:hAnsi="Arial" w:cs="Arial"/>
          <w:b/>
          <w:sz w:val="22"/>
          <w:szCs w:val="22"/>
        </w:rPr>
        <w:lastRenderedPageBreak/>
        <w:t>COOPERATION</w:t>
      </w:r>
    </w:p>
    <w:p w14:paraId="1FF2AE15" w14:textId="77777777" w:rsidR="00FE68D3" w:rsidRDefault="00FE68D3" w:rsidP="00FE68D3">
      <w:pPr>
        <w:pStyle w:val="DWTNorm"/>
        <w:widowControl w:val="0"/>
        <w:rPr>
          <w:b/>
        </w:rPr>
      </w:pPr>
      <w:r>
        <w:t>As required by LCR 37(a), all discovery matters are to be resolved by agreement if possible.  Counsel are also directed to cooperate in preparing the final pretrial order in the format required by LCR 16.1, except as ordered below.</w:t>
      </w:r>
    </w:p>
    <w:p w14:paraId="3C0D28E1" w14:textId="77777777" w:rsidR="00FE68D3" w:rsidRPr="002F0A61" w:rsidRDefault="00FE68D3" w:rsidP="00FE68D3">
      <w:pPr>
        <w:pStyle w:val="DWTNorm"/>
        <w:widowControl w:val="0"/>
        <w:ind w:firstLine="0"/>
        <w:jc w:val="center"/>
        <w:rPr>
          <w:rFonts w:ascii="Arial" w:hAnsi="Arial" w:cs="Arial"/>
          <w:b/>
          <w:sz w:val="22"/>
          <w:szCs w:val="22"/>
        </w:rPr>
      </w:pPr>
      <w:r>
        <w:rPr>
          <w:rFonts w:ascii="Arial" w:hAnsi="Arial" w:cs="Arial"/>
          <w:b/>
          <w:sz w:val="22"/>
          <w:szCs w:val="22"/>
        </w:rPr>
        <w:t>EXHIBITS</w:t>
      </w:r>
    </w:p>
    <w:p w14:paraId="5FE623FE" w14:textId="77777777" w:rsidR="00FE68D3" w:rsidRDefault="00FE68D3" w:rsidP="00FE68D3">
      <w:pPr>
        <w:pStyle w:val="DWTNorm"/>
        <w:widowControl w:val="0"/>
      </w:pPr>
      <w:r>
        <w:t xml:space="preserve">The original and one copy of the trial exhibits are to be delivered to </w:t>
      </w:r>
      <w:r w:rsidR="00776196">
        <w:t>Judge Vaughan’s</w:t>
      </w:r>
      <w:r>
        <w:t xml:space="preserve"> chambers five days before the trial date.  Each exhibit shall be clearly marked.  The Court hereby alters the LCR 16.1 procedure for numbering exhibits: Plaintiff(s)’ exhibits shall be numbered consecutively beginning with 1; defendant(s)’exhibits shall be numbered consecutively beginning with the next number not used by plaintiff.  Duplicate documents shall not be listed twice.  Once a party had identified an exhibit in the pretrial order, it may be used by any party.  Each set of exhibits shall be submitted in a three-ring binder with appropriately numbered tabs. </w:t>
      </w:r>
    </w:p>
    <w:p w14:paraId="1AFFA277" w14:textId="77777777" w:rsidR="00FE68D3" w:rsidRPr="002F0A61" w:rsidRDefault="00FE68D3" w:rsidP="00FE68D3">
      <w:pPr>
        <w:pStyle w:val="DWTNorm"/>
        <w:spacing w:before="40"/>
        <w:ind w:firstLine="0"/>
        <w:jc w:val="center"/>
        <w:rPr>
          <w:rFonts w:ascii="Arial" w:hAnsi="Arial" w:cs="Arial"/>
          <w:b/>
          <w:sz w:val="22"/>
          <w:szCs w:val="22"/>
        </w:rPr>
      </w:pPr>
      <w:r>
        <w:rPr>
          <w:rFonts w:ascii="Arial" w:hAnsi="Arial" w:cs="Arial"/>
          <w:b/>
          <w:sz w:val="22"/>
          <w:szCs w:val="22"/>
        </w:rPr>
        <w:t>SETTLEMENT</w:t>
      </w:r>
    </w:p>
    <w:p w14:paraId="5C0864E1" w14:textId="57BFEBEF" w:rsidR="00FE68D3" w:rsidRDefault="00FE68D3" w:rsidP="00FE68D3">
      <w:pPr>
        <w:pStyle w:val="DWTNorm"/>
      </w:pPr>
      <w:r>
        <w:t>If this case settles, plaintiff’s counsel shall notify</w:t>
      </w:r>
      <w:r w:rsidR="00FD4FC8">
        <w:t xml:space="preserve"> Stefanie Prather as soon as possible at (206) 370-842</w:t>
      </w:r>
      <w:r w:rsidR="00B63461">
        <w:t>0</w:t>
      </w:r>
      <w:r w:rsidR="00FD4FC8">
        <w:t xml:space="preserve"> </w:t>
      </w:r>
      <w:r>
        <w:t xml:space="preserve">or via email at: </w:t>
      </w:r>
      <w:r w:rsidR="00FD4FC8">
        <w:t>Stefanie_Prather@wawd.uscourts.gov</w:t>
      </w:r>
      <w:r>
        <w:t>.  Pursuant to LCR</w:t>
      </w:r>
      <w:r w:rsidR="00FD4FC8">
        <w:t xml:space="preserve"> </w:t>
      </w:r>
      <w:r>
        <w:t>11(b), an attorney who fails to give the Deputy Clerk prompt notice of settlement may be subject to such discipline as the Court deems appropriate.  The Clerk is directed to send copies of this Order to all parties of record.</w:t>
      </w:r>
    </w:p>
    <w:p w14:paraId="4912E7AD" w14:textId="77777777" w:rsidR="00CA2CCF" w:rsidRDefault="00CA2CCF" w:rsidP="00CA2CCF">
      <w:pPr>
        <w:ind w:firstLine="720"/>
      </w:pPr>
    </w:p>
    <w:p w14:paraId="754EACD0" w14:textId="0E73C0E0" w:rsidR="00CA2CCF" w:rsidRDefault="00CA2CCF" w:rsidP="00CA2CCF">
      <w:pPr>
        <w:ind w:firstLine="720"/>
        <w:rPr>
          <w:szCs w:val="24"/>
        </w:rPr>
      </w:pPr>
      <w:r w:rsidRPr="000B52CA">
        <w:rPr>
          <w:szCs w:val="24"/>
        </w:rPr>
        <w:t>Dated</w:t>
      </w:r>
      <w:r>
        <w:rPr>
          <w:szCs w:val="24"/>
        </w:rPr>
        <w:t xml:space="preserve"> this __ day of</w:t>
      </w:r>
      <w:r w:rsidRPr="000B52CA">
        <w:rPr>
          <w:szCs w:val="24"/>
        </w:rPr>
        <w:t xml:space="preserve"> </w:t>
      </w:r>
      <w:sdt>
        <w:sdtPr>
          <w:rPr>
            <w:szCs w:val="24"/>
          </w:rPr>
          <w:id w:val="408556862"/>
          <w:placeholder>
            <w:docPart w:val="922FA4DF9ECC43928A75DB91B2004CD3"/>
          </w:placeholder>
          <w:showingPlcHdr/>
          <w:date>
            <w:dateFormat w:val="MMMM, YYYY"/>
            <w:lid w:val="en-US"/>
            <w:storeMappedDataAs w:val="dateTime"/>
            <w:calendar w:val="gregorian"/>
          </w:date>
        </w:sdtPr>
        <w:sdtEndPr/>
        <w:sdtContent>
          <w:r w:rsidRPr="000B52CA">
            <w:rPr>
              <w:rStyle w:val="PlaceholderText"/>
              <w:bCs/>
              <w:szCs w:val="24"/>
            </w:rPr>
            <w:t>[Pick the date]</w:t>
          </w:r>
        </w:sdtContent>
      </w:sdt>
      <w:r>
        <w:rPr>
          <w:szCs w:val="24"/>
        </w:rPr>
        <w:t>.</w:t>
      </w:r>
    </w:p>
    <w:p w14:paraId="09BB16EA" w14:textId="77777777" w:rsidR="00645DB4" w:rsidRPr="000B52CA" w:rsidRDefault="00645DB4" w:rsidP="00CA2CCF">
      <w:pPr>
        <w:ind w:firstLine="720"/>
        <w:rPr>
          <w:szCs w:val="24"/>
        </w:rPr>
      </w:pPr>
    </w:p>
    <w:p w14:paraId="6648A703" w14:textId="77777777" w:rsidR="00CA2CCF" w:rsidRPr="00645DB4" w:rsidRDefault="00CA2CCF" w:rsidP="00CA2CCF">
      <w:pPr>
        <w:widowControl w:val="0"/>
        <w:tabs>
          <w:tab w:val="left" w:pos="5040"/>
          <w:tab w:val="left" w:pos="8370"/>
        </w:tabs>
        <w:spacing w:line="240" w:lineRule="auto"/>
        <w:ind w:left="5040"/>
        <w:rPr>
          <w:szCs w:val="24"/>
          <w:u w:val="single"/>
        </w:rPr>
      </w:pPr>
      <w:r w:rsidRPr="00645DB4">
        <w:rPr>
          <w:szCs w:val="24"/>
          <w:u w:val="single"/>
        </w:rPr>
        <w:tab/>
      </w:r>
    </w:p>
    <w:p w14:paraId="0C3C1D3F" w14:textId="77777777" w:rsidR="008F4CDB" w:rsidRPr="00257559" w:rsidRDefault="00776196" w:rsidP="008F4CDB">
      <w:pPr>
        <w:spacing w:line="216" w:lineRule="auto"/>
        <w:ind w:left="5040"/>
        <w:rPr>
          <w:position w:val="6"/>
        </w:rPr>
      </w:pPr>
      <w:r>
        <w:rPr>
          <w:position w:val="6"/>
        </w:rPr>
        <w:t>S. KATE VAUGHAN</w:t>
      </w:r>
      <w:r w:rsidR="00FE68D3">
        <w:rPr>
          <w:position w:val="6"/>
        </w:rPr>
        <w:br/>
        <w:t>United States Magistrate</w:t>
      </w:r>
      <w:r w:rsidR="008F4CDB" w:rsidRPr="00257559">
        <w:rPr>
          <w:position w:val="6"/>
        </w:rPr>
        <w:t xml:space="preserve"> Judge</w:t>
      </w:r>
    </w:p>
    <w:p w14:paraId="793AB6BA" w14:textId="77777777" w:rsidR="00302B3D" w:rsidRPr="00CA2CCF" w:rsidRDefault="00302B3D" w:rsidP="00CA2CCF"/>
    <w:sectPr w:rsidR="00302B3D" w:rsidRPr="00CA2CCF" w:rsidSect="00B72EFF">
      <w:headerReference w:type="default" r:id="rId12"/>
      <w:footerReference w:type="default" r:id="rId13"/>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3100" w14:textId="77777777" w:rsidR="00EC5A6A" w:rsidRDefault="00EC5A6A">
      <w:r>
        <w:separator/>
      </w:r>
    </w:p>
  </w:endnote>
  <w:endnote w:type="continuationSeparator" w:id="0">
    <w:p w14:paraId="170118BE" w14:textId="77777777" w:rsidR="00EC5A6A" w:rsidRDefault="00EC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AFC2" w14:textId="66A4E6F1" w:rsidR="00FB3010" w:rsidRPr="00B72EFF" w:rsidRDefault="00B72EFF">
    <w:pPr>
      <w:pStyle w:val="Footer"/>
      <w:rPr>
        <w:caps/>
        <w:sz w:val="20"/>
      </w:rPr>
    </w:pPr>
    <w:r w:rsidRPr="00B72EFF">
      <w:rPr>
        <w:caps/>
        <w:sz w:val="20"/>
      </w:rPr>
      <w:fldChar w:fldCharType="begin"/>
    </w:r>
    <w:r w:rsidRPr="00B72EFF">
      <w:rPr>
        <w:caps/>
        <w:sz w:val="20"/>
      </w:rPr>
      <w:instrText xml:space="preserve"> STYLEREF  "Order Title" </w:instrText>
    </w:r>
    <w:r w:rsidR="00894BFE">
      <w:rPr>
        <w:caps/>
        <w:sz w:val="20"/>
      </w:rPr>
      <w:fldChar w:fldCharType="separate"/>
    </w:r>
    <w:r w:rsidR="00894BFE">
      <w:rPr>
        <w:caps/>
        <w:noProof/>
        <w:sz w:val="20"/>
      </w:rPr>
      <w:t>ORDER SETTING TRIAL DATE AND RELATED DATES</w:t>
    </w:r>
    <w:r w:rsidRPr="00B72EFF">
      <w:rPr>
        <w:caps/>
        <w:sz w:val="20"/>
      </w:rPr>
      <w:fldChar w:fldCharType="end"/>
    </w:r>
    <w:r w:rsidR="0056599E" w:rsidRPr="00B72EFF">
      <w:rPr>
        <w:caps/>
        <w:sz w:val="20"/>
      </w:rPr>
      <w:t xml:space="preserve"> - </w:t>
    </w:r>
    <w:r w:rsidR="00B86C80" w:rsidRPr="00B72EFF">
      <w:rPr>
        <w:caps/>
        <w:sz w:val="20"/>
      </w:rPr>
      <w:fldChar w:fldCharType="begin"/>
    </w:r>
    <w:r w:rsidR="00E20DEC" w:rsidRPr="00B72EFF">
      <w:rPr>
        <w:caps/>
        <w:sz w:val="20"/>
      </w:rPr>
      <w:instrText xml:space="preserve"> PAGE   \* MERGEFORMAT </w:instrText>
    </w:r>
    <w:r w:rsidR="00B86C80" w:rsidRPr="00B72EFF">
      <w:rPr>
        <w:caps/>
        <w:sz w:val="20"/>
      </w:rPr>
      <w:fldChar w:fldCharType="separate"/>
    </w:r>
    <w:r w:rsidR="00871825">
      <w:rPr>
        <w:caps/>
        <w:noProof/>
        <w:sz w:val="20"/>
      </w:rPr>
      <w:t>2</w:t>
    </w:r>
    <w:r w:rsidR="00B86C80" w:rsidRPr="00B72EFF">
      <w:rPr>
        <w:cap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084D" w14:textId="77777777" w:rsidR="00EC5A6A" w:rsidRDefault="00EC5A6A">
      <w:r>
        <w:separator/>
      </w:r>
    </w:p>
  </w:footnote>
  <w:footnote w:type="continuationSeparator" w:id="0">
    <w:p w14:paraId="71EBD5A3" w14:textId="77777777" w:rsidR="00EC5A6A" w:rsidRDefault="00EC5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C2A3" w14:textId="77777777" w:rsidR="00FB3010" w:rsidRDefault="00FE68D3">
    <w:pPr>
      <w:pStyle w:val="Header"/>
    </w:pPr>
    <w:r>
      <w:rPr>
        <w:noProof/>
      </w:rPr>
      <mc:AlternateContent>
        <mc:Choice Requires="wps">
          <w:drawing>
            <wp:anchor distT="0" distB="0" distL="118744" distR="118744" simplePos="0" relativeHeight="251658240" behindDoc="0" locked="0" layoutInCell="0" allowOverlap="1" wp14:anchorId="430AD3E8" wp14:editId="11703876">
              <wp:simplePos x="0" y="0"/>
              <wp:positionH relativeFrom="margin">
                <wp:posOffset>6035039</wp:posOffset>
              </wp:positionH>
              <wp:positionV relativeFrom="page">
                <wp:posOffset>-41910</wp:posOffset>
              </wp:positionV>
              <wp:extent cx="0" cy="10128885"/>
              <wp:effectExtent l="0" t="0" r="19050" b="2476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8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EE44" id="RightBorder" o:spid="_x0000_s1026" style="position:absolute;z-index:251658240;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475.2pt,-3.3pt" to="475.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" o:allowincell="f">
              <w10:wrap anchorx="margin" anchory="page"/>
            </v:line>
          </w:pict>
        </mc:Fallback>
      </mc:AlternateContent>
    </w:r>
    <w:r>
      <w:rPr>
        <w:noProof/>
      </w:rPr>
      <mc:AlternateContent>
        <mc:Choice Requires="wps">
          <w:drawing>
            <wp:anchor distT="0" distB="0" distL="118744" distR="118744" simplePos="0" relativeHeight="251657216" behindDoc="0" locked="0" layoutInCell="0" allowOverlap="1" wp14:anchorId="1932BDCB" wp14:editId="4AA7CDB1">
              <wp:simplePos x="0" y="0"/>
              <wp:positionH relativeFrom="margin">
                <wp:posOffset>-91441</wp:posOffset>
              </wp:positionH>
              <wp:positionV relativeFrom="page">
                <wp:posOffset>-611505</wp:posOffset>
              </wp:positionV>
              <wp:extent cx="0" cy="10698480"/>
              <wp:effectExtent l="0" t="0" r="19050" b="2667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DC52A" id="LeftBorder2" o:spid="_x0000_s1026" style="position:absolute;z-index:251657216;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7.2pt,-48.15pt" to="-7.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14:anchorId="228ADAF1" wp14:editId="43FE08A5">
              <wp:simplePos x="0" y="0"/>
              <wp:positionH relativeFrom="margin">
                <wp:posOffset>-640080</wp:posOffset>
              </wp:positionH>
              <wp:positionV relativeFrom="margin">
                <wp:posOffset>0</wp:posOffset>
              </wp:positionV>
              <wp:extent cx="457200" cy="758952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589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141F1" w14:textId="77777777" w:rsidR="00FB3010" w:rsidRDefault="00FB3010" w:rsidP="00277306">
                          <w:pPr>
                            <w:spacing w:line="480" w:lineRule="atLeast"/>
                            <w:jc w:val="right"/>
                          </w:pPr>
                          <w:r>
                            <w:t>1</w:t>
                          </w:r>
                        </w:p>
                        <w:p w14:paraId="536BB129" w14:textId="77777777" w:rsidR="00FB3010" w:rsidRDefault="00FB3010" w:rsidP="00277306">
                          <w:pPr>
                            <w:spacing w:line="480" w:lineRule="atLeast"/>
                            <w:jc w:val="right"/>
                          </w:pPr>
                          <w:r>
                            <w:t>2</w:t>
                          </w:r>
                        </w:p>
                        <w:p w14:paraId="65786056" w14:textId="77777777" w:rsidR="00FB3010" w:rsidRDefault="00FB3010" w:rsidP="00277306">
                          <w:pPr>
                            <w:spacing w:line="480" w:lineRule="atLeast"/>
                            <w:jc w:val="right"/>
                          </w:pPr>
                          <w:r>
                            <w:t>3</w:t>
                          </w:r>
                        </w:p>
                        <w:p w14:paraId="5614B967" w14:textId="77777777" w:rsidR="00FB3010" w:rsidRDefault="00FB3010" w:rsidP="00277306">
                          <w:pPr>
                            <w:spacing w:line="480" w:lineRule="atLeast"/>
                            <w:jc w:val="right"/>
                          </w:pPr>
                          <w:r>
                            <w:t>4</w:t>
                          </w:r>
                        </w:p>
                        <w:p w14:paraId="74198F6A" w14:textId="77777777" w:rsidR="00FB3010" w:rsidRDefault="00FB3010" w:rsidP="00277306">
                          <w:pPr>
                            <w:spacing w:line="480" w:lineRule="atLeast"/>
                            <w:jc w:val="right"/>
                          </w:pPr>
                          <w:r>
                            <w:t>5</w:t>
                          </w:r>
                        </w:p>
                        <w:p w14:paraId="139FBE09" w14:textId="77777777" w:rsidR="00FB3010" w:rsidRDefault="00FB3010" w:rsidP="00277306">
                          <w:pPr>
                            <w:spacing w:line="480" w:lineRule="atLeast"/>
                            <w:jc w:val="right"/>
                          </w:pPr>
                          <w:r>
                            <w:t>6</w:t>
                          </w:r>
                        </w:p>
                        <w:p w14:paraId="724A21BA" w14:textId="77777777" w:rsidR="00FB3010" w:rsidRDefault="00FB3010" w:rsidP="00277306">
                          <w:pPr>
                            <w:spacing w:line="480" w:lineRule="atLeast"/>
                            <w:jc w:val="right"/>
                          </w:pPr>
                          <w:r>
                            <w:t>7</w:t>
                          </w:r>
                        </w:p>
                        <w:p w14:paraId="20FCE132" w14:textId="77777777" w:rsidR="00FB3010" w:rsidRDefault="00FB3010" w:rsidP="00277306">
                          <w:pPr>
                            <w:spacing w:line="480" w:lineRule="atLeast"/>
                            <w:jc w:val="right"/>
                          </w:pPr>
                          <w:r>
                            <w:t>8</w:t>
                          </w:r>
                        </w:p>
                        <w:p w14:paraId="20580220" w14:textId="77777777" w:rsidR="00FB3010" w:rsidRDefault="00FB3010" w:rsidP="00277306">
                          <w:pPr>
                            <w:spacing w:line="480" w:lineRule="atLeast"/>
                            <w:jc w:val="right"/>
                          </w:pPr>
                          <w:r>
                            <w:t>9</w:t>
                          </w:r>
                        </w:p>
                        <w:p w14:paraId="6B56399F" w14:textId="77777777" w:rsidR="00FB3010" w:rsidRDefault="00FB3010" w:rsidP="00277306">
                          <w:pPr>
                            <w:spacing w:line="480" w:lineRule="atLeast"/>
                            <w:jc w:val="right"/>
                          </w:pPr>
                          <w:r>
                            <w:t>10</w:t>
                          </w:r>
                        </w:p>
                        <w:p w14:paraId="65ED8B36" w14:textId="77777777" w:rsidR="00FB3010" w:rsidRDefault="00FB3010" w:rsidP="00277306">
                          <w:pPr>
                            <w:spacing w:line="480" w:lineRule="atLeast"/>
                            <w:jc w:val="right"/>
                          </w:pPr>
                          <w:r>
                            <w:t>11</w:t>
                          </w:r>
                        </w:p>
                        <w:p w14:paraId="65027998" w14:textId="77777777" w:rsidR="00FB3010" w:rsidRDefault="00FB3010" w:rsidP="00277306">
                          <w:pPr>
                            <w:spacing w:line="480" w:lineRule="atLeast"/>
                            <w:jc w:val="right"/>
                          </w:pPr>
                          <w:r>
                            <w:t>12</w:t>
                          </w:r>
                        </w:p>
                        <w:p w14:paraId="2AFFBA66" w14:textId="77777777" w:rsidR="00FB3010" w:rsidRDefault="00FB3010" w:rsidP="00277306">
                          <w:pPr>
                            <w:spacing w:line="480" w:lineRule="atLeast"/>
                            <w:jc w:val="right"/>
                          </w:pPr>
                          <w:r>
                            <w:t>13</w:t>
                          </w:r>
                        </w:p>
                        <w:p w14:paraId="2F9EB066" w14:textId="77777777" w:rsidR="00FB3010" w:rsidRDefault="00FB3010" w:rsidP="00277306">
                          <w:pPr>
                            <w:spacing w:line="480" w:lineRule="atLeast"/>
                            <w:jc w:val="right"/>
                          </w:pPr>
                          <w:r>
                            <w:t>14</w:t>
                          </w:r>
                        </w:p>
                        <w:p w14:paraId="75E20E9F" w14:textId="77777777" w:rsidR="00FB3010" w:rsidRDefault="00FB3010" w:rsidP="00277306">
                          <w:pPr>
                            <w:spacing w:line="480" w:lineRule="atLeast"/>
                            <w:jc w:val="right"/>
                          </w:pPr>
                          <w:r>
                            <w:t>15</w:t>
                          </w:r>
                        </w:p>
                        <w:p w14:paraId="7C57D43B" w14:textId="77777777" w:rsidR="00FB3010" w:rsidRDefault="00FB3010" w:rsidP="00277306">
                          <w:pPr>
                            <w:spacing w:line="480" w:lineRule="atLeast"/>
                            <w:jc w:val="right"/>
                          </w:pPr>
                          <w:r>
                            <w:t>16</w:t>
                          </w:r>
                        </w:p>
                        <w:p w14:paraId="5075DFFB" w14:textId="77777777" w:rsidR="00FB3010" w:rsidRDefault="00FB3010" w:rsidP="00277306">
                          <w:pPr>
                            <w:spacing w:line="480" w:lineRule="atLeast"/>
                            <w:jc w:val="right"/>
                          </w:pPr>
                          <w:r>
                            <w:t>17</w:t>
                          </w:r>
                        </w:p>
                        <w:p w14:paraId="551E8676" w14:textId="77777777" w:rsidR="00FB3010" w:rsidRDefault="00FB3010" w:rsidP="00277306">
                          <w:pPr>
                            <w:spacing w:line="480" w:lineRule="atLeast"/>
                            <w:jc w:val="right"/>
                          </w:pPr>
                          <w:r>
                            <w:t>18</w:t>
                          </w:r>
                        </w:p>
                        <w:p w14:paraId="0F193463" w14:textId="77777777" w:rsidR="00FB3010" w:rsidRDefault="00FB3010" w:rsidP="00277306">
                          <w:pPr>
                            <w:spacing w:line="480" w:lineRule="atLeast"/>
                            <w:jc w:val="right"/>
                          </w:pPr>
                          <w:r>
                            <w:t>19</w:t>
                          </w:r>
                        </w:p>
                        <w:p w14:paraId="54FB736F" w14:textId="77777777" w:rsidR="00FB3010" w:rsidRDefault="00FB3010" w:rsidP="00277306">
                          <w:pPr>
                            <w:spacing w:line="480" w:lineRule="atLeast"/>
                            <w:jc w:val="right"/>
                          </w:pPr>
                          <w:r>
                            <w:t>20</w:t>
                          </w:r>
                        </w:p>
                        <w:p w14:paraId="4D884F60" w14:textId="77777777" w:rsidR="00FB3010" w:rsidRDefault="00FB3010" w:rsidP="00277306">
                          <w:pPr>
                            <w:spacing w:line="480" w:lineRule="atLeast"/>
                            <w:jc w:val="right"/>
                          </w:pPr>
                          <w:r>
                            <w:t>21</w:t>
                          </w:r>
                        </w:p>
                        <w:p w14:paraId="0159FEDB" w14:textId="77777777" w:rsidR="00FB3010" w:rsidRDefault="00FB3010" w:rsidP="00277306">
                          <w:pPr>
                            <w:spacing w:line="480" w:lineRule="atLeast"/>
                            <w:jc w:val="right"/>
                          </w:pPr>
                          <w:r>
                            <w:t>22</w:t>
                          </w:r>
                        </w:p>
                        <w:p w14:paraId="7492B707" w14:textId="77777777" w:rsidR="00FB3010" w:rsidRDefault="00FB3010" w:rsidP="00277306">
                          <w:pPr>
                            <w:spacing w:line="480" w:lineRule="atLeast"/>
                            <w:jc w:val="right"/>
                          </w:pPr>
                          <w:r>
                            <w:t>23</w:t>
                          </w:r>
                        </w:p>
                        <w:p w14:paraId="3B846C79" w14:textId="77777777" w:rsidR="00FB3010" w:rsidRDefault="00FB3010" w:rsidP="00277306">
                          <w:pPr>
                            <w:spacing w:line="480" w:lineRule="atLeast"/>
                            <w:jc w:val="right"/>
                          </w:pPr>
                          <w:r>
                            <w:t>24</w:t>
                          </w:r>
                        </w:p>
                        <w:p w14:paraId="624236BF" w14:textId="77777777" w:rsidR="00FB3010" w:rsidRDefault="00FB3010" w:rsidP="00277306">
                          <w:pPr>
                            <w:spacing w:line="480" w:lineRule="atLeast"/>
                            <w:jc w:val="right"/>
                          </w:pPr>
                          <w:r>
                            <w:t>25</w:t>
                          </w:r>
                        </w:p>
                        <w:p w14:paraId="213B2098" w14:textId="77777777" w:rsidR="00FB3010" w:rsidRDefault="00FB3010" w:rsidP="00277306">
                          <w:pPr>
                            <w:spacing w:line="480" w:lineRule="atLeas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28ADAF1" id="_x0000_t202" coordsize="21600,21600" o:spt="202" path="m,l,21600r21600,l21600,xe">
              <v:stroke joinstyle="miter"/>
              <v:path gradientshapeok="t" o:connecttype="rect"/>
            </v:shapetype>
            <v:shape id="LineNumbers" o:spid="_x0000_s1026" type="#_x0000_t202" style="position:absolute;margin-left:-50.4pt;margin-top:0;width:36pt;height:59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" o:allowincell="f" stroked="f">
              <v:textbox inset="0,0,0,0">
                <w:txbxContent>
                  <w:p w14:paraId="66A141F1" w14:textId="77777777" w:rsidR="00FB3010" w:rsidRDefault="00FB3010" w:rsidP="00277306">
                    <w:pPr>
                      <w:spacing w:line="480" w:lineRule="atLeast"/>
                      <w:jc w:val="right"/>
                    </w:pPr>
                    <w:r>
                      <w:t>1</w:t>
                    </w:r>
                  </w:p>
                  <w:p w14:paraId="536BB129" w14:textId="77777777" w:rsidR="00FB3010" w:rsidRDefault="00FB3010" w:rsidP="00277306">
                    <w:pPr>
                      <w:spacing w:line="480" w:lineRule="atLeast"/>
                      <w:jc w:val="right"/>
                    </w:pPr>
                    <w:r>
                      <w:t>2</w:t>
                    </w:r>
                  </w:p>
                  <w:p w14:paraId="65786056" w14:textId="77777777" w:rsidR="00FB3010" w:rsidRDefault="00FB3010" w:rsidP="00277306">
                    <w:pPr>
                      <w:spacing w:line="480" w:lineRule="atLeast"/>
                      <w:jc w:val="right"/>
                    </w:pPr>
                    <w:r>
                      <w:t>3</w:t>
                    </w:r>
                  </w:p>
                  <w:p w14:paraId="5614B967" w14:textId="77777777" w:rsidR="00FB3010" w:rsidRDefault="00FB3010" w:rsidP="00277306">
                    <w:pPr>
                      <w:spacing w:line="480" w:lineRule="atLeast"/>
                      <w:jc w:val="right"/>
                    </w:pPr>
                    <w:r>
                      <w:t>4</w:t>
                    </w:r>
                  </w:p>
                  <w:p w14:paraId="74198F6A" w14:textId="77777777" w:rsidR="00FB3010" w:rsidRDefault="00FB3010" w:rsidP="00277306">
                    <w:pPr>
                      <w:spacing w:line="480" w:lineRule="atLeast"/>
                      <w:jc w:val="right"/>
                    </w:pPr>
                    <w:r>
                      <w:t>5</w:t>
                    </w:r>
                  </w:p>
                  <w:p w14:paraId="139FBE09" w14:textId="77777777" w:rsidR="00FB3010" w:rsidRDefault="00FB3010" w:rsidP="00277306">
                    <w:pPr>
                      <w:spacing w:line="480" w:lineRule="atLeast"/>
                      <w:jc w:val="right"/>
                    </w:pPr>
                    <w:r>
                      <w:t>6</w:t>
                    </w:r>
                  </w:p>
                  <w:p w14:paraId="724A21BA" w14:textId="77777777" w:rsidR="00FB3010" w:rsidRDefault="00FB3010" w:rsidP="00277306">
                    <w:pPr>
                      <w:spacing w:line="480" w:lineRule="atLeast"/>
                      <w:jc w:val="right"/>
                    </w:pPr>
                    <w:r>
                      <w:t>7</w:t>
                    </w:r>
                  </w:p>
                  <w:p w14:paraId="20FCE132" w14:textId="77777777" w:rsidR="00FB3010" w:rsidRDefault="00FB3010" w:rsidP="00277306">
                    <w:pPr>
                      <w:spacing w:line="480" w:lineRule="atLeast"/>
                      <w:jc w:val="right"/>
                    </w:pPr>
                    <w:r>
                      <w:t>8</w:t>
                    </w:r>
                  </w:p>
                  <w:p w14:paraId="20580220" w14:textId="77777777" w:rsidR="00FB3010" w:rsidRDefault="00FB3010" w:rsidP="00277306">
                    <w:pPr>
                      <w:spacing w:line="480" w:lineRule="atLeast"/>
                      <w:jc w:val="right"/>
                    </w:pPr>
                    <w:r>
                      <w:t>9</w:t>
                    </w:r>
                  </w:p>
                  <w:p w14:paraId="6B56399F" w14:textId="77777777" w:rsidR="00FB3010" w:rsidRDefault="00FB3010" w:rsidP="00277306">
                    <w:pPr>
                      <w:spacing w:line="480" w:lineRule="atLeast"/>
                      <w:jc w:val="right"/>
                    </w:pPr>
                    <w:r>
                      <w:t>10</w:t>
                    </w:r>
                  </w:p>
                  <w:p w14:paraId="65ED8B36" w14:textId="77777777" w:rsidR="00FB3010" w:rsidRDefault="00FB3010" w:rsidP="00277306">
                    <w:pPr>
                      <w:spacing w:line="480" w:lineRule="atLeast"/>
                      <w:jc w:val="right"/>
                    </w:pPr>
                    <w:r>
                      <w:t>11</w:t>
                    </w:r>
                  </w:p>
                  <w:p w14:paraId="65027998" w14:textId="77777777" w:rsidR="00FB3010" w:rsidRDefault="00FB3010" w:rsidP="00277306">
                    <w:pPr>
                      <w:spacing w:line="480" w:lineRule="atLeast"/>
                      <w:jc w:val="right"/>
                    </w:pPr>
                    <w:r>
                      <w:t>12</w:t>
                    </w:r>
                  </w:p>
                  <w:p w14:paraId="2AFFBA66" w14:textId="77777777" w:rsidR="00FB3010" w:rsidRDefault="00FB3010" w:rsidP="00277306">
                    <w:pPr>
                      <w:spacing w:line="480" w:lineRule="atLeast"/>
                      <w:jc w:val="right"/>
                    </w:pPr>
                    <w:r>
                      <w:t>13</w:t>
                    </w:r>
                  </w:p>
                  <w:p w14:paraId="2F9EB066" w14:textId="77777777" w:rsidR="00FB3010" w:rsidRDefault="00FB3010" w:rsidP="00277306">
                    <w:pPr>
                      <w:spacing w:line="480" w:lineRule="atLeast"/>
                      <w:jc w:val="right"/>
                    </w:pPr>
                    <w:r>
                      <w:t>14</w:t>
                    </w:r>
                  </w:p>
                  <w:p w14:paraId="75E20E9F" w14:textId="77777777" w:rsidR="00FB3010" w:rsidRDefault="00FB3010" w:rsidP="00277306">
                    <w:pPr>
                      <w:spacing w:line="480" w:lineRule="atLeast"/>
                      <w:jc w:val="right"/>
                    </w:pPr>
                    <w:r>
                      <w:t>15</w:t>
                    </w:r>
                  </w:p>
                  <w:p w14:paraId="7C57D43B" w14:textId="77777777" w:rsidR="00FB3010" w:rsidRDefault="00FB3010" w:rsidP="00277306">
                    <w:pPr>
                      <w:spacing w:line="480" w:lineRule="atLeast"/>
                      <w:jc w:val="right"/>
                    </w:pPr>
                    <w:r>
                      <w:t>16</w:t>
                    </w:r>
                  </w:p>
                  <w:p w14:paraId="5075DFFB" w14:textId="77777777" w:rsidR="00FB3010" w:rsidRDefault="00FB3010" w:rsidP="00277306">
                    <w:pPr>
                      <w:spacing w:line="480" w:lineRule="atLeast"/>
                      <w:jc w:val="right"/>
                    </w:pPr>
                    <w:r>
                      <w:t>17</w:t>
                    </w:r>
                  </w:p>
                  <w:p w14:paraId="551E8676" w14:textId="77777777" w:rsidR="00FB3010" w:rsidRDefault="00FB3010" w:rsidP="00277306">
                    <w:pPr>
                      <w:spacing w:line="480" w:lineRule="atLeast"/>
                      <w:jc w:val="right"/>
                    </w:pPr>
                    <w:r>
                      <w:t>18</w:t>
                    </w:r>
                  </w:p>
                  <w:p w14:paraId="0F193463" w14:textId="77777777" w:rsidR="00FB3010" w:rsidRDefault="00FB3010" w:rsidP="00277306">
                    <w:pPr>
                      <w:spacing w:line="480" w:lineRule="atLeast"/>
                      <w:jc w:val="right"/>
                    </w:pPr>
                    <w:r>
                      <w:t>19</w:t>
                    </w:r>
                  </w:p>
                  <w:p w14:paraId="54FB736F" w14:textId="77777777" w:rsidR="00FB3010" w:rsidRDefault="00FB3010" w:rsidP="00277306">
                    <w:pPr>
                      <w:spacing w:line="480" w:lineRule="atLeast"/>
                      <w:jc w:val="right"/>
                    </w:pPr>
                    <w:r>
                      <w:t>20</w:t>
                    </w:r>
                  </w:p>
                  <w:p w14:paraId="4D884F60" w14:textId="77777777" w:rsidR="00FB3010" w:rsidRDefault="00FB3010" w:rsidP="00277306">
                    <w:pPr>
                      <w:spacing w:line="480" w:lineRule="atLeast"/>
                      <w:jc w:val="right"/>
                    </w:pPr>
                    <w:r>
                      <w:t>21</w:t>
                    </w:r>
                  </w:p>
                  <w:p w14:paraId="0159FEDB" w14:textId="77777777" w:rsidR="00FB3010" w:rsidRDefault="00FB3010" w:rsidP="00277306">
                    <w:pPr>
                      <w:spacing w:line="480" w:lineRule="atLeast"/>
                      <w:jc w:val="right"/>
                    </w:pPr>
                    <w:r>
                      <w:t>22</w:t>
                    </w:r>
                  </w:p>
                  <w:p w14:paraId="7492B707" w14:textId="77777777" w:rsidR="00FB3010" w:rsidRDefault="00FB3010" w:rsidP="00277306">
                    <w:pPr>
                      <w:spacing w:line="480" w:lineRule="atLeast"/>
                      <w:jc w:val="right"/>
                    </w:pPr>
                    <w:r>
                      <w:t>23</w:t>
                    </w:r>
                  </w:p>
                  <w:p w14:paraId="3B846C79" w14:textId="77777777" w:rsidR="00FB3010" w:rsidRDefault="00FB3010" w:rsidP="00277306">
                    <w:pPr>
                      <w:spacing w:line="480" w:lineRule="atLeast"/>
                      <w:jc w:val="right"/>
                    </w:pPr>
                    <w:r>
                      <w:t>24</w:t>
                    </w:r>
                  </w:p>
                  <w:p w14:paraId="624236BF" w14:textId="77777777" w:rsidR="00FB3010" w:rsidRDefault="00FB3010" w:rsidP="00277306">
                    <w:pPr>
                      <w:spacing w:line="480" w:lineRule="atLeast"/>
                      <w:jc w:val="right"/>
                    </w:pPr>
                    <w:r>
                      <w:t>25</w:t>
                    </w:r>
                  </w:p>
                  <w:p w14:paraId="213B2098" w14:textId="77777777" w:rsidR="00FB3010" w:rsidRDefault="00FB3010" w:rsidP="00277306">
                    <w:pPr>
                      <w:spacing w:line="480" w:lineRule="atLeast"/>
                      <w:jc w:val="right"/>
                    </w:pPr>
                  </w:p>
                </w:txbxContent>
              </v:textbox>
              <w10:wrap anchorx="margin" anchory="margin"/>
            </v:shape>
          </w:pict>
        </mc:Fallback>
      </mc:AlternateContent>
    </w:r>
    <w:r>
      <w:rPr>
        <w:noProof/>
      </w:rPr>
      <mc:AlternateContent>
        <mc:Choice Requires="wps">
          <w:drawing>
            <wp:anchor distT="0" distB="0" distL="118744" distR="118744" simplePos="0" relativeHeight="251656192" behindDoc="0" locked="0" layoutInCell="0" allowOverlap="1" wp14:anchorId="039E8B85" wp14:editId="745B1E2B">
              <wp:simplePos x="0" y="0"/>
              <wp:positionH relativeFrom="margin">
                <wp:posOffset>-45721</wp:posOffset>
              </wp:positionH>
              <wp:positionV relativeFrom="page">
                <wp:posOffset>0</wp:posOffset>
              </wp:positionV>
              <wp:extent cx="0" cy="10058400"/>
              <wp:effectExtent l="0" t="0" r="19050" b="1905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4CD42" id="LeftBorder1" o:spid="_x0000_s1026" style="position:absolute;z-index:251656192;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6EC"/>
    <w:multiLevelType w:val="hybridMultilevel"/>
    <w:tmpl w:val="89B69186"/>
    <w:lvl w:ilvl="0" w:tplc="5B5A02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5653D"/>
    <w:multiLevelType w:val="hybridMultilevel"/>
    <w:tmpl w:val="96ACB976"/>
    <w:lvl w:ilvl="0" w:tplc="65F01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03A74"/>
    <w:multiLevelType w:val="hybridMultilevel"/>
    <w:tmpl w:val="FB1CFC70"/>
    <w:lvl w:ilvl="0" w:tplc="AD341A4A">
      <w:start w:val="1"/>
      <w:numFmt w:val="upperLetter"/>
      <w:lvlText w:val="%1."/>
      <w:lvlJc w:val="left"/>
      <w:pPr>
        <w:ind w:left="1440" w:hanging="612"/>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4C343BD3"/>
    <w:multiLevelType w:val="hybridMultilevel"/>
    <w:tmpl w:val="616E1CCA"/>
    <w:lvl w:ilvl="0" w:tplc="BC825D6C">
      <w:start w:val="3"/>
      <w:numFmt w:val="upp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6479487F"/>
    <w:multiLevelType w:val="multilevel"/>
    <w:tmpl w:val="98B83F54"/>
    <w:lvl w:ilvl="0">
      <w:start w:val="1"/>
      <w:numFmt w:val="upperRoman"/>
      <w:lvlText w:val="%1."/>
      <w:lvlJc w:val="left"/>
      <w:pPr>
        <w:tabs>
          <w:tab w:val="num" w:pos="0"/>
        </w:tabs>
        <w:ind w:left="0" w:firstLine="0"/>
      </w:pPr>
      <w:rPr>
        <w:rFonts w:hint="default"/>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tabs>
          <w:tab w:val="num" w:pos="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tabs>
          <w:tab w:val="num" w:pos="0"/>
        </w:tabs>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tabs>
          <w:tab w:val="num" w:pos="0"/>
        </w:tabs>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pStyle w:val="Heading5"/>
      <w:lvlText w:val="(%5)"/>
      <w:lvlJc w:val="left"/>
      <w:pPr>
        <w:tabs>
          <w:tab w:val="num" w:pos="0"/>
        </w:tabs>
        <w:ind w:left="288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5">
      <w:start w:val="1"/>
      <w:numFmt w:val="lowerLetter"/>
      <w:pStyle w:val="Heading6"/>
      <w:lvlText w:val="(%6)"/>
      <w:lvlJc w:val="left"/>
      <w:pPr>
        <w:tabs>
          <w:tab w:val="num" w:pos="0"/>
        </w:tabs>
        <w:ind w:left="360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6">
      <w:start w:val="1"/>
      <w:numFmt w:val="lowerRoman"/>
      <w:pStyle w:val="Heading7"/>
      <w:lvlText w:val="%7)"/>
      <w:lvlJc w:val="left"/>
      <w:pPr>
        <w:tabs>
          <w:tab w:val="num" w:pos="0"/>
        </w:tabs>
        <w:ind w:left="432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7">
      <w:start w:val="1"/>
      <w:numFmt w:val="lowerLetter"/>
      <w:pStyle w:val="Heading8"/>
      <w:lvlText w:val="%8)"/>
      <w:lvlJc w:val="left"/>
      <w:pPr>
        <w:tabs>
          <w:tab w:val="num" w:pos="0"/>
        </w:tabs>
        <w:ind w:left="504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8">
      <w:start w:val="1"/>
      <w:numFmt w:val="lowerRoman"/>
      <w:pStyle w:val="Heading9"/>
      <w:lvlText w:val="(%9)"/>
      <w:lvlJc w:val="left"/>
      <w:pPr>
        <w:tabs>
          <w:tab w:val="num" w:pos="0"/>
        </w:tabs>
        <w:ind w:left="576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abstractNum>
  <w:num w:numId="1">
    <w:abstractNumId w:val="4"/>
  </w:num>
  <w:num w:numId="2">
    <w:abstractNumId w:val="2"/>
  </w:num>
  <w:num w:numId="3">
    <w:abstractNumId w:val="0"/>
  </w:num>
  <w:num w:numId="4">
    <w:abstractNumId w:val="1"/>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F1"/>
    <w:rsid w:val="0000208C"/>
    <w:rsid w:val="000021FD"/>
    <w:rsid w:val="000048DE"/>
    <w:rsid w:val="000048E3"/>
    <w:rsid w:val="00004A2E"/>
    <w:rsid w:val="00004B45"/>
    <w:rsid w:val="00006119"/>
    <w:rsid w:val="00007E86"/>
    <w:rsid w:val="00007E88"/>
    <w:rsid w:val="00010598"/>
    <w:rsid w:val="00010B5F"/>
    <w:rsid w:val="00010CE6"/>
    <w:rsid w:val="00011C0D"/>
    <w:rsid w:val="000147E2"/>
    <w:rsid w:val="000159A3"/>
    <w:rsid w:val="000160C1"/>
    <w:rsid w:val="0001630C"/>
    <w:rsid w:val="00016BE0"/>
    <w:rsid w:val="000205A6"/>
    <w:rsid w:val="00023126"/>
    <w:rsid w:val="00023749"/>
    <w:rsid w:val="0002378C"/>
    <w:rsid w:val="000243FC"/>
    <w:rsid w:val="00024C14"/>
    <w:rsid w:val="00025D29"/>
    <w:rsid w:val="00026982"/>
    <w:rsid w:val="00026F42"/>
    <w:rsid w:val="000274B8"/>
    <w:rsid w:val="000304A4"/>
    <w:rsid w:val="00030CB0"/>
    <w:rsid w:val="00031647"/>
    <w:rsid w:val="0003221A"/>
    <w:rsid w:val="000331BC"/>
    <w:rsid w:val="00033FED"/>
    <w:rsid w:val="000352AD"/>
    <w:rsid w:val="00035E84"/>
    <w:rsid w:val="00040D94"/>
    <w:rsid w:val="00041AF1"/>
    <w:rsid w:val="000426BD"/>
    <w:rsid w:val="00042C22"/>
    <w:rsid w:val="00044A9B"/>
    <w:rsid w:val="00046273"/>
    <w:rsid w:val="00054721"/>
    <w:rsid w:val="000551FA"/>
    <w:rsid w:val="00055F95"/>
    <w:rsid w:val="000578DD"/>
    <w:rsid w:val="00057E44"/>
    <w:rsid w:val="00060E50"/>
    <w:rsid w:val="00062DDB"/>
    <w:rsid w:val="000635BE"/>
    <w:rsid w:val="000637E9"/>
    <w:rsid w:val="00063C37"/>
    <w:rsid w:val="0007025D"/>
    <w:rsid w:val="00071AD4"/>
    <w:rsid w:val="000724CD"/>
    <w:rsid w:val="0007262F"/>
    <w:rsid w:val="00072A30"/>
    <w:rsid w:val="00073383"/>
    <w:rsid w:val="0007469D"/>
    <w:rsid w:val="0007502C"/>
    <w:rsid w:val="000750B7"/>
    <w:rsid w:val="00077496"/>
    <w:rsid w:val="00080341"/>
    <w:rsid w:val="00080685"/>
    <w:rsid w:val="000826A1"/>
    <w:rsid w:val="00083307"/>
    <w:rsid w:val="00085604"/>
    <w:rsid w:val="00085A2B"/>
    <w:rsid w:val="00085CF3"/>
    <w:rsid w:val="00086F00"/>
    <w:rsid w:val="0009056E"/>
    <w:rsid w:val="00092151"/>
    <w:rsid w:val="00092985"/>
    <w:rsid w:val="00092C9C"/>
    <w:rsid w:val="00092CEC"/>
    <w:rsid w:val="00093849"/>
    <w:rsid w:val="00093B7B"/>
    <w:rsid w:val="00094604"/>
    <w:rsid w:val="00094916"/>
    <w:rsid w:val="00095405"/>
    <w:rsid w:val="0009685A"/>
    <w:rsid w:val="000A1586"/>
    <w:rsid w:val="000A4B70"/>
    <w:rsid w:val="000A7CD6"/>
    <w:rsid w:val="000B1B83"/>
    <w:rsid w:val="000B3D41"/>
    <w:rsid w:val="000B4E93"/>
    <w:rsid w:val="000B6698"/>
    <w:rsid w:val="000B7018"/>
    <w:rsid w:val="000B7B87"/>
    <w:rsid w:val="000C1BA7"/>
    <w:rsid w:val="000C288D"/>
    <w:rsid w:val="000C375E"/>
    <w:rsid w:val="000C5548"/>
    <w:rsid w:val="000C7186"/>
    <w:rsid w:val="000D130D"/>
    <w:rsid w:val="000D3F16"/>
    <w:rsid w:val="000D4CB1"/>
    <w:rsid w:val="000D502D"/>
    <w:rsid w:val="000D513B"/>
    <w:rsid w:val="000D73B1"/>
    <w:rsid w:val="000E0B90"/>
    <w:rsid w:val="000E178F"/>
    <w:rsid w:val="000E1BB7"/>
    <w:rsid w:val="000E22C5"/>
    <w:rsid w:val="000E30C3"/>
    <w:rsid w:val="000E5384"/>
    <w:rsid w:val="000E6530"/>
    <w:rsid w:val="000E678F"/>
    <w:rsid w:val="000E6978"/>
    <w:rsid w:val="000E6AF7"/>
    <w:rsid w:val="000E7D63"/>
    <w:rsid w:val="000F02CB"/>
    <w:rsid w:val="000F1FE9"/>
    <w:rsid w:val="000F2A43"/>
    <w:rsid w:val="000F2CB2"/>
    <w:rsid w:val="000F4DB1"/>
    <w:rsid w:val="000F5BDF"/>
    <w:rsid w:val="000F6637"/>
    <w:rsid w:val="000F7F78"/>
    <w:rsid w:val="001017C6"/>
    <w:rsid w:val="0010197A"/>
    <w:rsid w:val="0010461C"/>
    <w:rsid w:val="00105379"/>
    <w:rsid w:val="00107668"/>
    <w:rsid w:val="00107A61"/>
    <w:rsid w:val="00110755"/>
    <w:rsid w:val="00111D74"/>
    <w:rsid w:val="00111E8A"/>
    <w:rsid w:val="001129E5"/>
    <w:rsid w:val="001151E8"/>
    <w:rsid w:val="00120D9B"/>
    <w:rsid w:val="00120E65"/>
    <w:rsid w:val="00122714"/>
    <w:rsid w:val="00122DBA"/>
    <w:rsid w:val="0012335C"/>
    <w:rsid w:val="00126DB0"/>
    <w:rsid w:val="00127B6D"/>
    <w:rsid w:val="00133D56"/>
    <w:rsid w:val="0013457B"/>
    <w:rsid w:val="00134F11"/>
    <w:rsid w:val="00134FB7"/>
    <w:rsid w:val="00136108"/>
    <w:rsid w:val="00140FA5"/>
    <w:rsid w:val="00141895"/>
    <w:rsid w:val="001419A9"/>
    <w:rsid w:val="00141C39"/>
    <w:rsid w:val="00142279"/>
    <w:rsid w:val="001436F5"/>
    <w:rsid w:val="001444F1"/>
    <w:rsid w:val="00144EC2"/>
    <w:rsid w:val="001509A5"/>
    <w:rsid w:val="00151330"/>
    <w:rsid w:val="00153A3B"/>
    <w:rsid w:val="00154061"/>
    <w:rsid w:val="001570DE"/>
    <w:rsid w:val="00157474"/>
    <w:rsid w:val="001600C5"/>
    <w:rsid w:val="0016178C"/>
    <w:rsid w:val="0016201F"/>
    <w:rsid w:val="0016348E"/>
    <w:rsid w:val="001637AF"/>
    <w:rsid w:val="00163983"/>
    <w:rsid w:val="00163A51"/>
    <w:rsid w:val="00163EFE"/>
    <w:rsid w:val="00164EB3"/>
    <w:rsid w:val="00166D2F"/>
    <w:rsid w:val="0017003F"/>
    <w:rsid w:val="001709BF"/>
    <w:rsid w:val="0017270C"/>
    <w:rsid w:val="00173426"/>
    <w:rsid w:val="00174230"/>
    <w:rsid w:val="0017537A"/>
    <w:rsid w:val="0017543D"/>
    <w:rsid w:val="00175B9C"/>
    <w:rsid w:val="00177FE5"/>
    <w:rsid w:val="00180DBF"/>
    <w:rsid w:val="00183333"/>
    <w:rsid w:val="001836B6"/>
    <w:rsid w:val="0018458A"/>
    <w:rsid w:val="00184765"/>
    <w:rsid w:val="00184E18"/>
    <w:rsid w:val="00185F5A"/>
    <w:rsid w:val="00187B9A"/>
    <w:rsid w:val="00190502"/>
    <w:rsid w:val="001929F5"/>
    <w:rsid w:val="00192A85"/>
    <w:rsid w:val="0019354F"/>
    <w:rsid w:val="001941F1"/>
    <w:rsid w:val="001953E3"/>
    <w:rsid w:val="00197132"/>
    <w:rsid w:val="001A0434"/>
    <w:rsid w:val="001A0FCE"/>
    <w:rsid w:val="001A105F"/>
    <w:rsid w:val="001A10A8"/>
    <w:rsid w:val="001A1105"/>
    <w:rsid w:val="001A1645"/>
    <w:rsid w:val="001A3D9B"/>
    <w:rsid w:val="001A566E"/>
    <w:rsid w:val="001A57AF"/>
    <w:rsid w:val="001A7683"/>
    <w:rsid w:val="001B0384"/>
    <w:rsid w:val="001B2675"/>
    <w:rsid w:val="001B2703"/>
    <w:rsid w:val="001B2D63"/>
    <w:rsid w:val="001B30E9"/>
    <w:rsid w:val="001B4261"/>
    <w:rsid w:val="001B5DAF"/>
    <w:rsid w:val="001B5E78"/>
    <w:rsid w:val="001B64FB"/>
    <w:rsid w:val="001B6B6E"/>
    <w:rsid w:val="001B6D62"/>
    <w:rsid w:val="001C0606"/>
    <w:rsid w:val="001C2DBA"/>
    <w:rsid w:val="001C4A70"/>
    <w:rsid w:val="001C6BA1"/>
    <w:rsid w:val="001C7D55"/>
    <w:rsid w:val="001D3167"/>
    <w:rsid w:val="001D3880"/>
    <w:rsid w:val="001D3EA5"/>
    <w:rsid w:val="001D4169"/>
    <w:rsid w:val="001D4889"/>
    <w:rsid w:val="001D48A8"/>
    <w:rsid w:val="001D4E0F"/>
    <w:rsid w:val="001D4FE2"/>
    <w:rsid w:val="001D65D0"/>
    <w:rsid w:val="001D7B0D"/>
    <w:rsid w:val="001E00B5"/>
    <w:rsid w:val="001E0615"/>
    <w:rsid w:val="001E08E8"/>
    <w:rsid w:val="001E131E"/>
    <w:rsid w:val="001E2CCB"/>
    <w:rsid w:val="001E39C7"/>
    <w:rsid w:val="001E4489"/>
    <w:rsid w:val="001E72D3"/>
    <w:rsid w:val="001E798F"/>
    <w:rsid w:val="001F0DFD"/>
    <w:rsid w:val="001F24F9"/>
    <w:rsid w:val="001F25ED"/>
    <w:rsid w:val="001F4086"/>
    <w:rsid w:val="001F59AD"/>
    <w:rsid w:val="001F59D8"/>
    <w:rsid w:val="001F5B1E"/>
    <w:rsid w:val="00200B68"/>
    <w:rsid w:val="0020289E"/>
    <w:rsid w:val="00204660"/>
    <w:rsid w:val="0020497C"/>
    <w:rsid w:val="00205940"/>
    <w:rsid w:val="002059AF"/>
    <w:rsid w:val="00205D6A"/>
    <w:rsid w:val="00205E6C"/>
    <w:rsid w:val="002104C6"/>
    <w:rsid w:val="002112FD"/>
    <w:rsid w:val="00211949"/>
    <w:rsid w:val="00211A8A"/>
    <w:rsid w:val="00211C3D"/>
    <w:rsid w:val="00211FF5"/>
    <w:rsid w:val="00212500"/>
    <w:rsid w:val="00214869"/>
    <w:rsid w:val="00215E08"/>
    <w:rsid w:val="0022125F"/>
    <w:rsid w:val="00222566"/>
    <w:rsid w:val="00222C33"/>
    <w:rsid w:val="00223DE4"/>
    <w:rsid w:val="00223F08"/>
    <w:rsid w:val="00223F3B"/>
    <w:rsid w:val="002258BE"/>
    <w:rsid w:val="002263B0"/>
    <w:rsid w:val="00227D5D"/>
    <w:rsid w:val="00227F3A"/>
    <w:rsid w:val="00230795"/>
    <w:rsid w:val="00232AF1"/>
    <w:rsid w:val="0023733C"/>
    <w:rsid w:val="00240C4D"/>
    <w:rsid w:val="00241803"/>
    <w:rsid w:val="00241BA4"/>
    <w:rsid w:val="002420AD"/>
    <w:rsid w:val="002423C9"/>
    <w:rsid w:val="00242485"/>
    <w:rsid w:val="00242552"/>
    <w:rsid w:val="00242607"/>
    <w:rsid w:val="002439C3"/>
    <w:rsid w:val="00245A91"/>
    <w:rsid w:val="00245C1D"/>
    <w:rsid w:val="00245F7D"/>
    <w:rsid w:val="00250351"/>
    <w:rsid w:val="00250709"/>
    <w:rsid w:val="002513C7"/>
    <w:rsid w:val="00254994"/>
    <w:rsid w:val="002600A3"/>
    <w:rsid w:val="002603E0"/>
    <w:rsid w:val="00260504"/>
    <w:rsid w:val="00260903"/>
    <w:rsid w:val="00260939"/>
    <w:rsid w:val="002625E2"/>
    <w:rsid w:val="00265688"/>
    <w:rsid w:val="00266205"/>
    <w:rsid w:val="00266D16"/>
    <w:rsid w:val="00266E5A"/>
    <w:rsid w:val="00267A14"/>
    <w:rsid w:val="002710E1"/>
    <w:rsid w:val="002718D2"/>
    <w:rsid w:val="00273499"/>
    <w:rsid w:val="002737B7"/>
    <w:rsid w:val="00273D33"/>
    <w:rsid w:val="00274FCB"/>
    <w:rsid w:val="002752E6"/>
    <w:rsid w:val="00275386"/>
    <w:rsid w:val="002765F6"/>
    <w:rsid w:val="00276666"/>
    <w:rsid w:val="002769BD"/>
    <w:rsid w:val="002769F3"/>
    <w:rsid w:val="00276F5A"/>
    <w:rsid w:val="00277306"/>
    <w:rsid w:val="00280B91"/>
    <w:rsid w:val="002814AA"/>
    <w:rsid w:val="002814C9"/>
    <w:rsid w:val="00281915"/>
    <w:rsid w:val="00282841"/>
    <w:rsid w:val="00282F27"/>
    <w:rsid w:val="002851A9"/>
    <w:rsid w:val="00286538"/>
    <w:rsid w:val="00286CF1"/>
    <w:rsid w:val="00290294"/>
    <w:rsid w:val="002920D3"/>
    <w:rsid w:val="002942EC"/>
    <w:rsid w:val="00294A6B"/>
    <w:rsid w:val="00294CB7"/>
    <w:rsid w:val="0029514C"/>
    <w:rsid w:val="002A2176"/>
    <w:rsid w:val="002A276F"/>
    <w:rsid w:val="002A5687"/>
    <w:rsid w:val="002A5A24"/>
    <w:rsid w:val="002A6B1F"/>
    <w:rsid w:val="002B01F7"/>
    <w:rsid w:val="002B135E"/>
    <w:rsid w:val="002B2AA2"/>
    <w:rsid w:val="002B2AEC"/>
    <w:rsid w:val="002B2CC6"/>
    <w:rsid w:val="002B3A9C"/>
    <w:rsid w:val="002B3EC5"/>
    <w:rsid w:val="002B4989"/>
    <w:rsid w:val="002B4DF1"/>
    <w:rsid w:val="002B5AB7"/>
    <w:rsid w:val="002B6D2A"/>
    <w:rsid w:val="002C116B"/>
    <w:rsid w:val="002C204F"/>
    <w:rsid w:val="002C2E3F"/>
    <w:rsid w:val="002C3F38"/>
    <w:rsid w:val="002C4BF9"/>
    <w:rsid w:val="002C55A1"/>
    <w:rsid w:val="002C72A8"/>
    <w:rsid w:val="002D08A5"/>
    <w:rsid w:val="002D0BC9"/>
    <w:rsid w:val="002D2007"/>
    <w:rsid w:val="002D3447"/>
    <w:rsid w:val="002D394F"/>
    <w:rsid w:val="002D44FC"/>
    <w:rsid w:val="002D6E5E"/>
    <w:rsid w:val="002E0268"/>
    <w:rsid w:val="002E296D"/>
    <w:rsid w:val="002E379E"/>
    <w:rsid w:val="002E487B"/>
    <w:rsid w:val="002E4A3C"/>
    <w:rsid w:val="002E6B46"/>
    <w:rsid w:val="002E6C23"/>
    <w:rsid w:val="002E6C5D"/>
    <w:rsid w:val="002E7D48"/>
    <w:rsid w:val="002F0E5C"/>
    <w:rsid w:val="002F1A66"/>
    <w:rsid w:val="002F25DB"/>
    <w:rsid w:val="002F3075"/>
    <w:rsid w:val="002F3218"/>
    <w:rsid w:val="002F46C7"/>
    <w:rsid w:val="002F5B46"/>
    <w:rsid w:val="003010D6"/>
    <w:rsid w:val="00301706"/>
    <w:rsid w:val="00301BE7"/>
    <w:rsid w:val="00302B3D"/>
    <w:rsid w:val="00304101"/>
    <w:rsid w:val="0030431B"/>
    <w:rsid w:val="00304891"/>
    <w:rsid w:val="0031394B"/>
    <w:rsid w:val="003139D1"/>
    <w:rsid w:val="003142CE"/>
    <w:rsid w:val="00317133"/>
    <w:rsid w:val="003228C4"/>
    <w:rsid w:val="00324921"/>
    <w:rsid w:val="003251D2"/>
    <w:rsid w:val="0032577E"/>
    <w:rsid w:val="003261A4"/>
    <w:rsid w:val="00326427"/>
    <w:rsid w:val="00330D24"/>
    <w:rsid w:val="00331148"/>
    <w:rsid w:val="00333093"/>
    <w:rsid w:val="00335DB5"/>
    <w:rsid w:val="0033695B"/>
    <w:rsid w:val="00336DC9"/>
    <w:rsid w:val="00337083"/>
    <w:rsid w:val="00337911"/>
    <w:rsid w:val="003410C3"/>
    <w:rsid w:val="003414DB"/>
    <w:rsid w:val="00341A26"/>
    <w:rsid w:val="00341CB1"/>
    <w:rsid w:val="00343CD4"/>
    <w:rsid w:val="00344367"/>
    <w:rsid w:val="0034523E"/>
    <w:rsid w:val="00346132"/>
    <w:rsid w:val="003464C0"/>
    <w:rsid w:val="00346A0A"/>
    <w:rsid w:val="00346D6B"/>
    <w:rsid w:val="00347C33"/>
    <w:rsid w:val="00350E60"/>
    <w:rsid w:val="00351368"/>
    <w:rsid w:val="00352B20"/>
    <w:rsid w:val="00353AA0"/>
    <w:rsid w:val="00353D08"/>
    <w:rsid w:val="00354BF2"/>
    <w:rsid w:val="003554EC"/>
    <w:rsid w:val="003566F2"/>
    <w:rsid w:val="00356A18"/>
    <w:rsid w:val="0036148F"/>
    <w:rsid w:val="003619CB"/>
    <w:rsid w:val="0036210A"/>
    <w:rsid w:val="00362823"/>
    <w:rsid w:val="003629AD"/>
    <w:rsid w:val="00362AF2"/>
    <w:rsid w:val="00363860"/>
    <w:rsid w:val="003642F1"/>
    <w:rsid w:val="003644E4"/>
    <w:rsid w:val="0036472C"/>
    <w:rsid w:val="00364EAE"/>
    <w:rsid w:val="003651BB"/>
    <w:rsid w:val="00365826"/>
    <w:rsid w:val="003661D9"/>
    <w:rsid w:val="00366B46"/>
    <w:rsid w:val="00367E3B"/>
    <w:rsid w:val="003705D9"/>
    <w:rsid w:val="00371361"/>
    <w:rsid w:val="00371E2B"/>
    <w:rsid w:val="00372680"/>
    <w:rsid w:val="00372AD6"/>
    <w:rsid w:val="00372B50"/>
    <w:rsid w:val="003763DE"/>
    <w:rsid w:val="0037757E"/>
    <w:rsid w:val="00380F67"/>
    <w:rsid w:val="0038415C"/>
    <w:rsid w:val="00384ECF"/>
    <w:rsid w:val="0038604B"/>
    <w:rsid w:val="0038639E"/>
    <w:rsid w:val="00390FBA"/>
    <w:rsid w:val="00391D5F"/>
    <w:rsid w:val="00392844"/>
    <w:rsid w:val="003942EB"/>
    <w:rsid w:val="003958C8"/>
    <w:rsid w:val="00396209"/>
    <w:rsid w:val="003966AE"/>
    <w:rsid w:val="003968F1"/>
    <w:rsid w:val="003A1328"/>
    <w:rsid w:val="003A31B9"/>
    <w:rsid w:val="003A4848"/>
    <w:rsid w:val="003A5BD4"/>
    <w:rsid w:val="003A6DD8"/>
    <w:rsid w:val="003A6DE6"/>
    <w:rsid w:val="003A6E69"/>
    <w:rsid w:val="003A704C"/>
    <w:rsid w:val="003A75A4"/>
    <w:rsid w:val="003B07FE"/>
    <w:rsid w:val="003B1F60"/>
    <w:rsid w:val="003B24B2"/>
    <w:rsid w:val="003B2AE0"/>
    <w:rsid w:val="003B4442"/>
    <w:rsid w:val="003B4657"/>
    <w:rsid w:val="003B521D"/>
    <w:rsid w:val="003B6311"/>
    <w:rsid w:val="003B7CD5"/>
    <w:rsid w:val="003C0415"/>
    <w:rsid w:val="003C0DA2"/>
    <w:rsid w:val="003C1B27"/>
    <w:rsid w:val="003C51C0"/>
    <w:rsid w:val="003C78A4"/>
    <w:rsid w:val="003C7BE7"/>
    <w:rsid w:val="003C7F74"/>
    <w:rsid w:val="003D0539"/>
    <w:rsid w:val="003D0FD1"/>
    <w:rsid w:val="003D110C"/>
    <w:rsid w:val="003D5147"/>
    <w:rsid w:val="003D6FEF"/>
    <w:rsid w:val="003D70C5"/>
    <w:rsid w:val="003D79CE"/>
    <w:rsid w:val="003D7FD7"/>
    <w:rsid w:val="003E1341"/>
    <w:rsid w:val="003E4FF4"/>
    <w:rsid w:val="003E6D4A"/>
    <w:rsid w:val="003E727E"/>
    <w:rsid w:val="003E7442"/>
    <w:rsid w:val="003E7D2B"/>
    <w:rsid w:val="003F0282"/>
    <w:rsid w:val="003F16B8"/>
    <w:rsid w:val="003F1DBE"/>
    <w:rsid w:val="003F356A"/>
    <w:rsid w:val="003F3A50"/>
    <w:rsid w:val="003F5A0D"/>
    <w:rsid w:val="003F5D1D"/>
    <w:rsid w:val="004002E0"/>
    <w:rsid w:val="00400429"/>
    <w:rsid w:val="004005D0"/>
    <w:rsid w:val="00402037"/>
    <w:rsid w:val="0040334E"/>
    <w:rsid w:val="00403983"/>
    <w:rsid w:val="00406E96"/>
    <w:rsid w:val="0040711F"/>
    <w:rsid w:val="004072C2"/>
    <w:rsid w:val="00410B54"/>
    <w:rsid w:val="00411B3F"/>
    <w:rsid w:val="0041203E"/>
    <w:rsid w:val="00413BAF"/>
    <w:rsid w:val="00413E88"/>
    <w:rsid w:val="004157FA"/>
    <w:rsid w:val="00415849"/>
    <w:rsid w:val="004159DA"/>
    <w:rsid w:val="00415F00"/>
    <w:rsid w:val="00417510"/>
    <w:rsid w:val="00417A79"/>
    <w:rsid w:val="00417C40"/>
    <w:rsid w:val="0042097F"/>
    <w:rsid w:val="004215CD"/>
    <w:rsid w:val="00422483"/>
    <w:rsid w:val="00422FD8"/>
    <w:rsid w:val="0042391F"/>
    <w:rsid w:val="00423F02"/>
    <w:rsid w:val="00423FD5"/>
    <w:rsid w:val="004246CA"/>
    <w:rsid w:val="00424B20"/>
    <w:rsid w:val="00425D3E"/>
    <w:rsid w:val="00427E5C"/>
    <w:rsid w:val="00430E15"/>
    <w:rsid w:val="004311C2"/>
    <w:rsid w:val="00432120"/>
    <w:rsid w:val="00432B3E"/>
    <w:rsid w:val="00432B5E"/>
    <w:rsid w:val="00432C96"/>
    <w:rsid w:val="00433617"/>
    <w:rsid w:val="004341C2"/>
    <w:rsid w:val="004342EC"/>
    <w:rsid w:val="00434DB6"/>
    <w:rsid w:val="004359EA"/>
    <w:rsid w:val="00437558"/>
    <w:rsid w:val="004400DB"/>
    <w:rsid w:val="0044029F"/>
    <w:rsid w:val="00440A54"/>
    <w:rsid w:val="00444D3C"/>
    <w:rsid w:val="004452AC"/>
    <w:rsid w:val="004464E5"/>
    <w:rsid w:val="00447CCD"/>
    <w:rsid w:val="00450464"/>
    <w:rsid w:val="004504EA"/>
    <w:rsid w:val="00451697"/>
    <w:rsid w:val="00451790"/>
    <w:rsid w:val="00452A24"/>
    <w:rsid w:val="00453065"/>
    <w:rsid w:val="004532EA"/>
    <w:rsid w:val="004534EC"/>
    <w:rsid w:val="0045355A"/>
    <w:rsid w:val="00456F7E"/>
    <w:rsid w:val="004570EA"/>
    <w:rsid w:val="004606EE"/>
    <w:rsid w:val="00461828"/>
    <w:rsid w:val="00461AF1"/>
    <w:rsid w:val="00462C88"/>
    <w:rsid w:val="00465297"/>
    <w:rsid w:val="00465D44"/>
    <w:rsid w:val="00466D63"/>
    <w:rsid w:val="004671FE"/>
    <w:rsid w:val="00467783"/>
    <w:rsid w:val="004708D3"/>
    <w:rsid w:val="00470ECE"/>
    <w:rsid w:val="0047223D"/>
    <w:rsid w:val="00473AEE"/>
    <w:rsid w:val="00474E75"/>
    <w:rsid w:val="00477074"/>
    <w:rsid w:val="0048125B"/>
    <w:rsid w:val="00481BAA"/>
    <w:rsid w:val="00481DC4"/>
    <w:rsid w:val="00482F2C"/>
    <w:rsid w:val="00483C4A"/>
    <w:rsid w:val="00485428"/>
    <w:rsid w:val="00486A8D"/>
    <w:rsid w:val="0048795F"/>
    <w:rsid w:val="00487BE9"/>
    <w:rsid w:val="00487D3F"/>
    <w:rsid w:val="00487E92"/>
    <w:rsid w:val="00494536"/>
    <w:rsid w:val="0049637C"/>
    <w:rsid w:val="00497260"/>
    <w:rsid w:val="004976EE"/>
    <w:rsid w:val="004A027E"/>
    <w:rsid w:val="004A0D28"/>
    <w:rsid w:val="004A0E44"/>
    <w:rsid w:val="004A2F20"/>
    <w:rsid w:val="004A4424"/>
    <w:rsid w:val="004A4620"/>
    <w:rsid w:val="004A48F9"/>
    <w:rsid w:val="004A7C04"/>
    <w:rsid w:val="004B011E"/>
    <w:rsid w:val="004B1A42"/>
    <w:rsid w:val="004B3243"/>
    <w:rsid w:val="004B41BF"/>
    <w:rsid w:val="004B56AB"/>
    <w:rsid w:val="004C0920"/>
    <w:rsid w:val="004C0CD1"/>
    <w:rsid w:val="004C245A"/>
    <w:rsid w:val="004C4538"/>
    <w:rsid w:val="004C7576"/>
    <w:rsid w:val="004D0FFA"/>
    <w:rsid w:val="004D12EB"/>
    <w:rsid w:val="004D258C"/>
    <w:rsid w:val="004D41A2"/>
    <w:rsid w:val="004D5EBC"/>
    <w:rsid w:val="004D64FF"/>
    <w:rsid w:val="004D6DF3"/>
    <w:rsid w:val="004E162B"/>
    <w:rsid w:val="004E3C8A"/>
    <w:rsid w:val="004E3D2A"/>
    <w:rsid w:val="004E48ED"/>
    <w:rsid w:val="004E4EDB"/>
    <w:rsid w:val="004E6AED"/>
    <w:rsid w:val="004E71BB"/>
    <w:rsid w:val="004F06AC"/>
    <w:rsid w:val="004F0E19"/>
    <w:rsid w:val="004F23C8"/>
    <w:rsid w:val="004F2557"/>
    <w:rsid w:val="004F418C"/>
    <w:rsid w:val="004F558A"/>
    <w:rsid w:val="00501B2B"/>
    <w:rsid w:val="00502784"/>
    <w:rsid w:val="00505F47"/>
    <w:rsid w:val="005064DE"/>
    <w:rsid w:val="00507138"/>
    <w:rsid w:val="005104DC"/>
    <w:rsid w:val="00510CBE"/>
    <w:rsid w:val="00510F0A"/>
    <w:rsid w:val="00511245"/>
    <w:rsid w:val="00514833"/>
    <w:rsid w:val="005153B7"/>
    <w:rsid w:val="005157B4"/>
    <w:rsid w:val="005164E3"/>
    <w:rsid w:val="005170C0"/>
    <w:rsid w:val="005214E1"/>
    <w:rsid w:val="00521A4B"/>
    <w:rsid w:val="0052301C"/>
    <w:rsid w:val="00523E8E"/>
    <w:rsid w:val="005265A2"/>
    <w:rsid w:val="005310E6"/>
    <w:rsid w:val="0053178E"/>
    <w:rsid w:val="005317DB"/>
    <w:rsid w:val="00531A3C"/>
    <w:rsid w:val="00536EC7"/>
    <w:rsid w:val="0054004E"/>
    <w:rsid w:val="00541015"/>
    <w:rsid w:val="00541B22"/>
    <w:rsid w:val="00542145"/>
    <w:rsid w:val="0054296E"/>
    <w:rsid w:val="00543E15"/>
    <w:rsid w:val="0055140F"/>
    <w:rsid w:val="00552BB2"/>
    <w:rsid w:val="00553194"/>
    <w:rsid w:val="00555037"/>
    <w:rsid w:val="005557E8"/>
    <w:rsid w:val="00555D26"/>
    <w:rsid w:val="00556242"/>
    <w:rsid w:val="005567AB"/>
    <w:rsid w:val="0055713F"/>
    <w:rsid w:val="00557913"/>
    <w:rsid w:val="00560AFB"/>
    <w:rsid w:val="0056307D"/>
    <w:rsid w:val="00563621"/>
    <w:rsid w:val="00563D14"/>
    <w:rsid w:val="0056599E"/>
    <w:rsid w:val="00565EA1"/>
    <w:rsid w:val="0056605D"/>
    <w:rsid w:val="005672D5"/>
    <w:rsid w:val="0057079B"/>
    <w:rsid w:val="00571D64"/>
    <w:rsid w:val="00573C7B"/>
    <w:rsid w:val="00573C82"/>
    <w:rsid w:val="00574065"/>
    <w:rsid w:val="005742D7"/>
    <w:rsid w:val="0057631A"/>
    <w:rsid w:val="00580336"/>
    <w:rsid w:val="0058078A"/>
    <w:rsid w:val="0058190E"/>
    <w:rsid w:val="00581AA2"/>
    <w:rsid w:val="00582D57"/>
    <w:rsid w:val="00585A07"/>
    <w:rsid w:val="00586763"/>
    <w:rsid w:val="00586B1B"/>
    <w:rsid w:val="00586B74"/>
    <w:rsid w:val="00586EFE"/>
    <w:rsid w:val="005901AD"/>
    <w:rsid w:val="0059038E"/>
    <w:rsid w:val="00590488"/>
    <w:rsid w:val="005904E2"/>
    <w:rsid w:val="00590B42"/>
    <w:rsid w:val="0059118D"/>
    <w:rsid w:val="00591433"/>
    <w:rsid w:val="005937D5"/>
    <w:rsid w:val="0059386B"/>
    <w:rsid w:val="00594F23"/>
    <w:rsid w:val="00595A83"/>
    <w:rsid w:val="00596969"/>
    <w:rsid w:val="0059719D"/>
    <w:rsid w:val="005A03AF"/>
    <w:rsid w:val="005A10BF"/>
    <w:rsid w:val="005A1AB0"/>
    <w:rsid w:val="005A221C"/>
    <w:rsid w:val="005A3A56"/>
    <w:rsid w:val="005A3DC3"/>
    <w:rsid w:val="005A4AFB"/>
    <w:rsid w:val="005A524D"/>
    <w:rsid w:val="005A5D9B"/>
    <w:rsid w:val="005A7744"/>
    <w:rsid w:val="005A7D76"/>
    <w:rsid w:val="005B224F"/>
    <w:rsid w:val="005B28EF"/>
    <w:rsid w:val="005B2F1B"/>
    <w:rsid w:val="005B4CEB"/>
    <w:rsid w:val="005B5190"/>
    <w:rsid w:val="005B7AA5"/>
    <w:rsid w:val="005C01B4"/>
    <w:rsid w:val="005C0F92"/>
    <w:rsid w:val="005C1BF1"/>
    <w:rsid w:val="005C28D2"/>
    <w:rsid w:val="005C2D88"/>
    <w:rsid w:val="005C4D38"/>
    <w:rsid w:val="005C564F"/>
    <w:rsid w:val="005C7B87"/>
    <w:rsid w:val="005D16A2"/>
    <w:rsid w:val="005D24C4"/>
    <w:rsid w:val="005D29A9"/>
    <w:rsid w:val="005D40F9"/>
    <w:rsid w:val="005D5AFA"/>
    <w:rsid w:val="005D69AD"/>
    <w:rsid w:val="005D700C"/>
    <w:rsid w:val="005D7238"/>
    <w:rsid w:val="005E063F"/>
    <w:rsid w:val="005E1F54"/>
    <w:rsid w:val="005E2741"/>
    <w:rsid w:val="005E61DF"/>
    <w:rsid w:val="005E665D"/>
    <w:rsid w:val="005F0BB2"/>
    <w:rsid w:val="005F216B"/>
    <w:rsid w:val="005F2DE8"/>
    <w:rsid w:val="005F4956"/>
    <w:rsid w:val="005F527E"/>
    <w:rsid w:val="005F65A1"/>
    <w:rsid w:val="005F6BA9"/>
    <w:rsid w:val="005F6E16"/>
    <w:rsid w:val="005F7140"/>
    <w:rsid w:val="005F7CAE"/>
    <w:rsid w:val="00600262"/>
    <w:rsid w:val="00602127"/>
    <w:rsid w:val="00602F44"/>
    <w:rsid w:val="0060479A"/>
    <w:rsid w:val="00604CE1"/>
    <w:rsid w:val="006053C0"/>
    <w:rsid w:val="0060600D"/>
    <w:rsid w:val="0061078D"/>
    <w:rsid w:val="00611DA2"/>
    <w:rsid w:val="00612CB5"/>
    <w:rsid w:val="0061306E"/>
    <w:rsid w:val="0061347B"/>
    <w:rsid w:val="00614C80"/>
    <w:rsid w:val="00615573"/>
    <w:rsid w:val="0061703C"/>
    <w:rsid w:val="00617072"/>
    <w:rsid w:val="00617CE9"/>
    <w:rsid w:val="00620FD0"/>
    <w:rsid w:val="006233DF"/>
    <w:rsid w:val="006239D0"/>
    <w:rsid w:val="00625913"/>
    <w:rsid w:val="00626053"/>
    <w:rsid w:val="00626B96"/>
    <w:rsid w:val="00626BD9"/>
    <w:rsid w:val="00627806"/>
    <w:rsid w:val="00630551"/>
    <w:rsid w:val="00631ED5"/>
    <w:rsid w:val="00632F45"/>
    <w:rsid w:val="006349EB"/>
    <w:rsid w:val="00634F96"/>
    <w:rsid w:val="0063548D"/>
    <w:rsid w:val="00636997"/>
    <w:rsid w:val="00636A29"/>
    <w:rsid w:val="00637B93"/>
    <w:rsid w:val="00642067"/>
    <w:rsid w:val="00642A45"/>
    <w:rsid w:val="006432EA"/>
    <w:rsid w:val="00643B05"/>
    <w:rsid w:val="00645DB4"/>
    <w:rsid w:val="00647FAB"/>
    <w:rsid w:val="00650980"/>
    <w:rsid w:val="0065151D"/>
    <w:rsid w:val="00651E90"/>
    <w:rsid w:val="00652EAC"/>
    <w:rsid w:val="006538AB"/>
    <w:rsid w:val="00655E64"/>
    <w:rsid w:val="00660B61"/>
    <w:rsid w:val="006643E7"/>
    <w:rsid w:val="0066507B"/>
    <w:rsid w:val="00665102"/>
    <w:rsid w:val="0066563B"/>
    <w:rsid w:val="006659A8"/>
    <w:rsid w:val="00665BCB"/>
    <w:rsid w:val="006662E9"/>
    <w:rsid w:val="00666F9A"/>
    <w:rsid w:val="006718D3"/>
    <w:rsid w:val="006744BF"/>
    <w:rsid w:val="00675A4C"/>
    <w:rsid w:val="00677593"/>
    <w:rsid w:val="006800AE"/>
    <w:rsid w:val="00680813"/>
    <w:rsid w:val="00682CA1"/>
    <w:rsid w:val="006835A5"/>
    <w:rsid w:val="00685706"/>
    <w:rsid w:val="00685A04"/>
    <w:rsid w:val="00687031"/>
    <w:rsid w:val="00687CD4"/>
    <w:rsid w:val="00690691"/>
    <w:rsid w:val="0069078A"/>
    <w:rsid w:val="00696242"/>
    <w:rsid w:val="00697C95"/>
    <w:rsid w:val="006A0F62"/>
    <w:rsid w:val="006A178E"/>
    <w:rsid w:val="006A2575"/>
    <w:rsid w:val="006A5DD0"/>
    <w:rsid w:val="006A63AA"/>
    <w:rsid w:val="006A6C1D"/>
    <w:rsid w:val="006A7B59"/>
    <w:rsid w:val="006A7CEB"/>
    <w:rsid w:val="006A7E42"/>
    <w:rsid w:val="006B1202"/>
    <w:rsid w:val="006B1E81"/>
    <w:rsid w:val="006B2B03"/>
    <w:rsid w:val="006B3189"/>
    <w:rsid w:val="006B4D8D"/>
    <w:rsid w:val="006B54E5"/>
    <w:rsid w:val="006B64F8"/>
    <w:rsid w:val="006B650C"/>
    <w:rsid w:val="006B790B"/>
    <w:rsid w:val="006B7F19"/>
    <w:rsid w:val="006C0814"/>
    <w:rsid w:val="006C09FF"/>
    <w:rsid w:val="006C11D7"/>
    <w:rsid w:val="006C1B4D"/>
    <w:rsid w:val="006C2EFD"/>
    <w:rsid w:val="006C3F1D"/>
    <w:rsid w:val="006C5964"/>
    <w:rsid w:val="006C6EC6"/>
    <w:rsid w:val="006C76EC"/>
    <w:rsid w:val="006D1301"/>
    <w:rsid w:val="006D2E0E"/>
    <w:rsid w:val="006D3B7A"/>
    <w:rsid w:val="006D3C78"/>
    <w:rsid w:val="006D4049"/>
    <w:rsid w:val="006D4203"/>
    <w:rsid w:val="006D4F59"/>
    <w:rsid w:val="006D51EF"/>
    <w:rsid w:val="006E1D56"/>
    <w:rsid w:val="006E23CE"/>
    <w:rsid w:val="006E4106"/>
    <w:rsid w:val="006E4490"/>
    <w:rsid w:val="006E5C1F"/>
    <w:rsid w:val="006F0330"/>
    <w:rsid w:val="006F06FB"/>
    <w:rsid w:val="006F0DBE"/>
    <w:rsid w:val="006F0FB0"/>
    <w:rsid w:val="006F1662"/>
    <w:rsid w:val="006F7592"/>
    <w:rsid w:val="007002D2"/>
    <w:rsid w:val="00701556"/>
    <w:rsid w:val="007021F1"/>
    <w:rsid w:val="00704002"/>
    <w:rsid w:val="00704793"/>
    <w:rsid w:val="007047EF"/>
    <w:rsid w:val="00705795"/>
    <w:rsid w:val="00706734"/>
    <w:rsid w:val="00706EB6"/>
    <w:rsid w:val="00707110"/>
    <w:rsid w:val="00707768"/>
    <w:rsid w:val="00710507"/>
    <w:rsid w:val="0071188B"/>
    <w:rsid w:val="0071371C"/>
    <w:rsid w:val="007153B0"/>
    <w:rsid w:val="00720558"/>
    <w:rsid w:val="007210D7"/>
    <w:rsid w:val="007214B1"/>
    <w:rsid w:val="0072330D"/>
    <w:rsid w:val="00724A44"/>
    <w:rsid w:val="0073014C"/>
    <w:rsid w:val="00730F49"/>
    <w:rsid w:val="0073414A"/>
    <w:rsid w:val="00734B9D"/>
    <w:rsid w:val="00735DC2"/>
    <w:rsid w:val="00736B5E"/>
    <w:rsid w:val="00737643"/>
    <w:rsid w:val="00740996"/>
    <w:rsid w:val="00742370"/>
    <w:rsid w:val="007425D3"/>
    <w:rsid w:val="007436EC"/>
    <w:rsid w:val="007437BB"/>
    <w:rsid w:val="007437F6"/>
    <w:rsid w:val="007450BA"/>
    <w:rsid w:val="00745827"/>
    <w:rsid w:val="00745F38"/>
    <w:rsid w:val="00747526"/>
    <w:rsid w:val="00751AF4"/>
    <w:rsid w:val="007536EC"/>
    <w:rsid w:val="00755C43"/>
    <w:rsid w:val="0075606F"/>
    <w:rsid w:val="007562CF"/>
    <w:rsid w:val="00757681"/>
    <w:rsid w:val="00760B01"/>
    <w:rsid w:val="0076132D"/>
    <w:rsid w:val="007633FE"/>
    <w:rsid w:val="00763BE9"/>
    <w:rsid w:val="00765F4A"/>
    <w:rsid w:val="0076798D"/>
    <w:rsid w:val="00771D71"/>
    <w:rsid w:val="0077261B"/>
    <w:rsid w:val="007733D5"/>
    <w:rsid w:val="00774710"/>
    <w:rsid w:val="00776196"/>
    <w:rsid w:val="00777E93"/>
    <w:rsid w:val="00781595"/>
    <w:rsid w:val="00781D8B"/>
    <w:rsid w:val="0078249C"/>
    <w:rsid w:val="007824FA"/>
    <w:rsid w:val="0078367F"/>
    <w:rsid w:val="007845C6"/>
    <w:rsid w:val="007850FD"/>
    <w:rsid w:val="007909E5"/>
    <w:rsid w:val="007911EA"/>
    <w:rsid w:val="00791485"/>
    <w:rsid w:val="00793DA1"/>
    <w:rsid w:val="00793DAA"/>
    <w:rsid w:val="00794239"/>
    <w:rsid w:val="00795A25"/>
    <w:rsid w:val="0079665F"/>
    <w:rsid w:val="0079695B"/>
    <w:rsid w:val="007973D4"/>
    <w:rsid w:val="007A0BA9"/>
    <w:rsid w:val="007A0ECD"/>
    <w:rsid w:val="007A28E4"/>
    <w:rsid w:val="007A43D8"/>
    <w:rsid w:val="007A468A"/>
    <w:rsid w:val="007A6D75"/>
    <w:rsid w:val="007A71F6"/>
    <w:rsid w:val="007B00B1"/>
    <w:rsid w:val="007B15B0"/>
    <w:rsid w:val="007B20BB"/>
    <w:rsid w:val="007B32C5"/>
    <w:rsid w:val="007B3D8E"/>
    <w:rsid w:val="007B3EB1"/>
    <w:rsid w:val="007B7A43"/>
    <w:rsid w:val="007B7FE7"/>
    <w:rsid w:val="007C079D"/>
    <w:rsid w:val="007C192D"/>
    <w:rsid w:val="007C25B7"/>
    <w:rsid w:val="007C2A4A"/>
    <w:rsid w:val="007C31A4"/>
    <w:rsid w:val="007C36E7"/>
    <w:rsid w:val="007C4864"/>
    <w:rsid w:val="007C65DE"/>
    <w:rsid w:val="007C7EC3"/>
    <w:rsid w:val="007D0C64"/>
    <w:rsid w:val="007D2F7A"/>
    <w:rsid w:val="007D3E6D"/>
    <w:rsid w:val="007D40DF"/>
    <w:rsid w:val="007D416F"/>
    <w:rsid w:val="007D5B8A"/>
    <w:rsid w:val="007D5D75"/>
    <w:rsid w:val="007D6E07"/>
    <w:rsid w:val="007D7E6B"/>
    <w:rsid w:val="007E0931"/>
    <w:rsid w:val="007E10D3"/>
    <w:rsid w:val="007E1E52"/>
    <w:rsid w:val="007E2B58"/>
    <w:rsid w:val="007E3228"/>
    <w:rsid w:val="007E3AF7"/>
    <w:rsid w:val="007E5BAE"/>
    <w:rsid w:val="007E6C20"/>
    <w:rsid w:val="007E7E0C"/>
    <w:rsid w:val="007F0679"/>
    <w:rsid w:val="007F0830"/>
    <w:rsid w:val="007F1768"/>
    <w:rsid w:val="007F2264"/>
    <w:rsid w:val="007F3D7C"/>
    <w:rsid w:val="007F543D"/>
    <w:rsid w:val="007F6FFC"/>
    <w:rsid w:val="007F7B05"/>
    <w:rsid w:val="00801469"/>
    <w:rsid w:val="0080345D"/>
    <w:rsid w:val="00803E3E"/>
    <w:rsid w:val="008042FD"/>
    <w:rsid w:val="00804629"/>
    <w:rsid w:val="00805BBC"/>
    <w:rsid w:val="00807ECD"/>
    <w:rsid w:val="00810CF5"/>
    <w:rsid w:val="00812DAC"/>
    <w:rsid w:val="008131C7"/>
    <w:rsid w:val="00814052"/>
    <w:rsid w:val="00815618"/>
    <w:rsid w:val="0082157A"/>
    <w:rsid w:val="008219A2"/>
    <w:rsid w:val="00822738"/>
    <w:rsid w:val="00823F01"/>
    <w:rsid w:val="008244D0"/>
    <w:rsid w:val="008247D6"/>
    <w:rsid w:val="0082572E"/>
    <w:rsid w:val="00825FDD"/>
    <w:rsid w:val="0082608E"/>
    <w:rsid w:val="00826D78"/>
    <w:rsid w:val="0082791F"/>
    <w:rsid w:val="008308ED"/>
    <w:rsid w:val="00830B93"/>
    <w:rsid w:val="00832374"/>
    <w:rsid w:val="0083577E"/>
    <w:rsid w:val="00835B16"/>
    <w:rsid w:val="00836BB2"/>
    <w:rsid w:val="00840278"/>
    <w:rsid w:val="00840D50"/>
    <w:rsid w:val="0084139E"/>
    <w:rsid w:val="00841D33"/>
    <w:rsid w:val="00843159"/>
    <w:rsid w:val="00844DB1"/>
    <w:rsid w:val="008471F9"/>
    <w:rsid w:val="0084754F"/>
    <w:rsid w:val="0085010F"/>
    <w:rsid w:val="00850AE3"/>
    <w:rsid w:val="00852E11"/>
    <w:rsid w:val="00853370"/>
    <w:rsid w:val="0085367F"/>
    <w:rsid w:val="008555DF"/>
    <w:rsid w:val="00857E87"/>
    <w:rsid w:val="00860A67"/>
    <w:rsid w:val="00862411"/>
    <w:rsid w:val="008626DE"/>
    <w:rsid w:val="008633D7"/>
    <w:rsid w:val="00865A68"/>
    <w:rsid w:val="00866981"/>
    <w:rsid w:val="008669A0"/>
    <w:rsid w:val="008670CC"/>
    <w:rsid w:val="00867756"/>
    <w:rsid w:val="0086784F"/>
    <w:rsid w:val="00867A11"/>
    <w:rsid w:val="00867DC4"/>
    <w:rsid w:val="00867E88"/>
    <w:rsid w:val="00870E9E"/>
    <w:rsid w:val="00871825"/>
    <w:rsid w:val="00871FF4"/>
    <w:rsid w:val="00874312"/>
    <w:rsid w:val="008762EC"/>
    <w:rsid w:val="00876E47"/>
    <w:rsid w:val="00876E7A"/>
    <w:rsid w:val="00876F5C"/>
    <w:rsid w:val="00876F8A"/>
    <w:rsid w:val="00877F10"/>
    <w:rsid w:val="00881991"/>
    <w:rsid w:val="00882C4B"/>
    <w:rsid w:val="00883277"/>
    <w:rsid w:val="00883DF7"/>
    <w:rsid w:val="0088410A"/>
    <w:rsid w:val="0088478F"/>
    <w:rsid w:val="00884C67"/>
    <w:rsid w:val="00885D27"/>
    <w:rsid w:val="008865A9"/>
    <w:rsid w:val="00891FDD"/>
    <w:rsid w:val="0089313B"/>
    <w:rsid w:val="008936BD"/>
    <w:rsid w:val="00894BFE"/>
    <w:rsid w:val="00895511"/>
    <w:rsid w:val="00896DDD"/>
    <w:rsid w:val="008A0CA6"/>
    <w:rsid w:val="008A1407"/>
    <w:rsid w:val="008A2B82"/>
    <w:rsid w:val="008A4A31"/>
    <w:rsid w:val="008A6EEC"/>
    <w:rsid w:val="008A7B59"/>
    <w:rsid w:val="008B025A"/>
    <w:rsid w:val="008B0438"/>
    <w:rsid w:val="008B38F9"/>
    <w:rsid w:val="008B4D57"/>
    <w:rsid w:val="008B5852"/>
    <w:rsid w:val="008B735D"/>
    <w:rsid w:val="008B749D"/>
    <w:rsid w:val="008B76B5"/>
    <w:rsid w:val="008C081B"/>
    <w:rsid w:val="008C1BC6"/>
    <w:rsid w:val="008C1EB4"/>
    <w:rsid w:val="008C32D6"/>
    <w:rsid w:val="008C4B5D"/>
    <w:rsid w:val="008C5184"/>
    <w:rsid w:val="008C62CC"/>
    <w:rsid w:val="008C7A4B"/>
    <w:rsid w:val="008D01BB"/>
    <w:rsid w:val="008D151F"/>
    <w:rsid w:val="008D3800"/>
    <w:rsid w:val="008D3C52"/>
    <w:rsid w:val="008D5220"/>
    <w:rsid w:val="008D5723"/>
    <w:rsid w:val="008D7E99"/>
    <w:rsid w:val="008E0F64"/>
    <w:rsid w:val="008E16BC"/>
    <w:rsid w:val="008E2819"/>
    <w:rsid w:val="008E3D84"/>
    <w:rsid w:val="008E3E23"/>
    <w:rsid w:val="008E4C28"/>
    <w:rsid w:val="008E5F20"/>
    <w:rsid w:val="008E5F2A"/>
    <w:rsid w:val="008E6AEF"/>
    <w:rsid w:val="008E71DE"/>
    <w:rsid w:val="008E771C"/>
    <w:rsid w:val="008F0337"/>
    <w:rsid w:val="008F0978"/>
    <w:rsid w:val="008F2DE8"/>
    <w:rsid w:val="008F3318"/>
    <w:rsid w:val="008F4CDB"/>
    <w:rsid w:val="008F591F"/>
    <w:rsid w:val="008F5B82"/>
    <w:rsid w:val="008F6D8C"/>
    <w:rsid w:val="008F71EB"/>
    <w:rsid w:val="0090128B"/>
    <w:rsid w:val="009032CD"/>
    <w:rsid w:val="00904841"/>
    <w:rsid w:val="00905309"/>
    <w:rsid w:val="00905F9C"/>
    <w:rsid w:val="0090667B"/>
    <w:rsid w:val="00910C7F"/>
    <w:rsid w:val="00911111"/>
    <w:rsid w:val="00911C04"/>
    <w:rsid w:val="00912233"/>
    <w:rsid w:val="00913789"/>
    <w:rsid w:val="0091429F"/>
    <w:rsid w:val="0091502A"/>
    <w:rsid w:val="0091506E"/>
    <w:rsid w:val="009152A4"/>
    <w:rsid w:val="00915A6B"/>
    <w:rsid w:val="00916DD8"/>
    <w:rsid w:val="009170C5"/>
    <w:rsid w:val="00920B0B"/>
    <w:rsid w:val="00920FC0"/>
    <w:rsid w:val="00921A56"/>
    <w:rsid w:val="00921CC8"/>
    <w:rsid w:val="00924AF0"/>
    <w:rsid w:val="00925C2C"/>
    <w:rsid w:val="00926B3A"/>
    <w:rsid w:val="009271AE"/>
    <w:rsid w:val="009301BC"/>
    <w:rsid w:val="00930911"/>
    <w:rsid w:val="009312CC"/>
    <w:rsid w:val="0093496A"/>
    <w:rsid w:val="00935DD9"/>
    <w:rsid w:val="0093672E"/>
    <w:rsid w:val="009368A1"/>
    <w:rsid w:val="00936A58"/>
    <w:rsid w:val="00936D64"/>
    <w:rsid w:val="00937492"/>
    <w:rsid w:val="0093749C"/>
    <w:rsid w:val="00937ADA"/>
    <w:rsid w:val="00937B43"/>
    <w:rsid w:val="009403F1"/>
    <w:rsid w:val="009413B5"/>
    <w:rsid w:val="00942E0D"/>
    <w:rsid w:val="00946C03"/>
    <w:rsid w:val="00950F78"/>
    <w:rsid w:val="00951082"/>
    <w:rsid w:val="00952E38"/>
    <w:rsid w:val="009545E6"/>
    <w:rsid w:val="00955C82"/>
    <w:rsid w:val="00955EEE"/>
    <w:rsid w:val="00957AE7"/>
    <w:rsid w:val="009609BD"/>
    <w:rsid w:val="0096208C"/>
    <w:rsid w:val="009635B3"/>
    <w:rsid w:val="009641EC"/>
    <w:rsid w:val="0096433E"/>
    <w:rsid w:val="00967773"/>
    <w:rsid w:val="00967FD1"/>
    <w:rsid w:val="00970C40"/>
    <w:rsid w:val="009718BB"/>
    <w:rsid w:val="009718C8"/>
    <w:rsid w:val="00972DB7"/>
    <w:rsid w:val="00975BE7"/>
    <w:rsid w:val="00975F13"/>
    <w:rsid w:val="00976D08"/>
    <w:rsid w:val="0097760E"/>
    <w:rsid w:val="00977C6E"/>
    <w:rsid w:val="00977E25"/>
    <w:rsid w:val="00980F2F"/>
    <w:rsid w:val="00981D29"/>
    <w:rsid w:val="00981E93"/>
    <w:rsid w:val="00983164"/>
    <w:rsid w:val="0098399E"/>
    <w:rsid w:val="009854A4"/>
    <w:rsid w:val="009866C1"/>
    <w:rsid w:val="00987E15"/>
    <w:rsid w:val="00991A1D"/>
    <w:rsid w:val="00992359"/>
    <w:rsid w:val="009923F0"/>
    <w:rsid w:val="009929FE"/>
    <w:rsid w:val="00993FAB"/>
    <w:rsid w:val="00993FB7"/>
    <w:rsid w:val="00995B7D"/>
    <w:rsid w:val="009976B4"/>
    <w:rsid w:val="009978B9"/>
    <w:rsid w:val="009A1664"/>
    <w:rsid w:val="009A59FB"/>
    <w:rsid w:val="009A5F87"/>
    <w:rsid w:val="009A6272"/>
    <w:rsid w:val="009B0DE4"/>
    <w:rsid w:val="009B156B"/>
    <w:rsid w:val="009B2DBD"/>
    <w:rsid w:val="009B4BEB"/>
    <w:rsid w:val="009B67A2"/>
    <w:rsid w:val="009B6B4E"/>
    <w:rsid w:val="009B6E9A"/>
    <w:rsid w:val="009B734D"/>
    <w:rsid w:val="009B78CB"/>
    <w:rsid w:val="009C0049"/>
    <w:rsid w:val="009C180D"/>
    <w:rsid w:val="009C35E3"/>
    <w:rsid w:val="009C3B5D"/>
    <w:rsid w:val="009C4B39"/>
    <w:rsid w:val="009D07D0"/>
    <w:rsid w:val="009D104A"/>
    <w:rsid w:val="009D1F46"/>
    <w:rsid w:val="009D2156"/>
    <w:rsid w:val="009D2197"/>
    <w:rsid w:val="009D507A"/>
    <w:rsid w:val="009D5972"/>
    <w:rsid w:val="009E2675"/>
    <w:rsid w:val="009E3218"/>
    <w:rsid w:val="009E4315"/>
    <w:rsid w:val="009E59B1"/>
    <w:rsid w:val="009E7E12"/>
    <w:rsid w:val="009F1E9C"/>
    <w:rsid w:val="009F1F19"/>
    <w:rsid w:val="009F32B0"/>
    <w:rsid w:val="009F4199"/>
    <w:rsid w:val="009F47C2"/>
    <w:rsid w:val="009F74F3"/>
    <w:rsid w:val="00A006FC"/>
    <w:rsid w:val="00A007B9"/>
    <w:rsid w:val="00A00975"/>
    <w:rsid w:val="00A01F26"/>
    <w:rsid w:val="00A024DD"/>
    <w:rsid w:val="00A02A17"/>
    <w:rsid w:val="00A05B23"/>
    <w:rsid w:val="00A06C4B"/>
    <w:rsid w:val="00A10B81"/>
    <w:rsid w:val="00A16056"/>
    <w:rsid w:val="00A16E0C"/>
    <w:rsid w:val="00A17459"/>
    <w:rsid w:val="00A20986"/>
    <w:rsid w:val="00A21CE4"/>
    <w:rsid w:val="00A22AB6"/>
    <w:rsid w:val="00A24053"/>
    <w:rsid w:val="00A257B4"/>
    <w:rsid w:val="00A26EFA"/>
    <w:rsid w:val="00A30E50"/>
    <w:rsid w:val="00A31EDC"/>
    <w:rsid w:val="00A32325"/>
    <w:rsid w:val="00A324CF"/>
    <w:rsid w:val="00A35BC3"/>
    <w:rsid w:val="00A36E94"/>
    <w:rsid w:val="00A378E7"/>
    <w:rsid w:val="00A37A8A"/>
    <w:rsid w:val="00A37C85"/>
    <w:rsid w:val="00A44F24"/>
    <w:rsid w:val="00A451B2"/>
    <w:rsid w:val="00A45A38"/>
    <w:rsid w:val="00A45E38"/>
    <w:rsid w:val="00A467E1"/>
    <w:rsid w:val="00A46B28"/>
    <w:rsid w:val="00A50317"/>
    <w:rsid w:val="00A51181"/>
    <w:rsid w:val="00A51D2B"/>
    <w:rsid w:val="00A53F92"/>
    <w:rsid w:val="00A554E7"/>
    <w:rsid w:val="00A5557A"/>
    <w:rsid w:val="00A60DC8"/>
    <w:rsid w:val="00A613AC"/>
    <w:rsid w:val="00A61AE2"/>
    <w:rsid w:val="00A62E54"/>
    <w:rsid w:val="00A64EF3"/>
    <w:rsid w:val="00A655FA"/>
    <w:rsid w:val="00A701D4"/>
    <w:rsid w:val="00A70246"/>
    <w:rsid w:val="00A71963"/>
    <w:rsid w:val="00A73701"/>
    <w:rsid w:val="00A7391A"/>
    <w:rsid w:val="00A7694C"/>
    <w:rsid w:val="00A7760C"/>
    <w:rsid w:val="00A82EED"/>
    <w:rsid w:val="00A8325B"/>
    <w:rsid w:val="00A83640"/>
    <w:rsid w:val="00A86B76"/>
    <w:rsid w:val="00A870AD"/>
    <w:rsid w:val="00A879E9"/>
    <w:rsid w:val="00A87C59"/>
    <w:rsid w:val="00A87D0B"/>
    <w:rsid w:val="00A90E48"/>
    <w:rsid w:val="00A9368F"/>
    <w:rsid w:val="00A9405B"/>
    <w:rsid w:val="00A95B5B"/>
    <w:rsid w:val="00A9620B"/>
    <w:rsid w:val="00AA0B36"/>
    <w:rsid w:val="00AA26F5"/>
    <w:rsid w:val="00AA335A"/>
    <w:rsid w:val="00AA58E1"/>
    <w:rsid w:val="00AA5C4A"/>
    <w:rsid w:val="00AB0D53"/>
    <w:rsid w:val="00AB2C35"/>
    <w:rsid w:val="00AB4EFA"/>
    <w:rsid w:val="00AB7051"/>
    <w:rsid w:val="00AC12A8"/>
    <w:rsid w:val="00AC273F"/>
    <w:rsid w:val="00AC3279"/>
    <w:rsid w:val="00AC41A3"/>
    <w:rsid w:val="00AC5D19"/>
    <w:rsid w:val="00AC5EBD"/>
    <w:rsid w:val="00AC5ED5"/>
    <w:rsid w:val="00AC66FD"/>
    <w:rsid w:val="00AD0574"/>
    <w:rsid w:val="00AD0A03"/>
    <w:rsid w:val="00AD0C20"/>
    <w:rsid w:val="00AD1617"/>
    <w:rsid w:val="00AD32C1"/>
    <w:rsid w:val="00AD3306"/>
    <w:rsid w:val="00AD39CD"/>
    <w:rsid w:val="00AD7664"/>
    <w:rsid w:val="00AE0A47"/>
    <w:rsid w:val="00AE1BCC"/>
    <w:rsid w:val="00AE217A"/>
    <w:rsid w:val="00AE25D3"/>
    <w:rsid w:val="00AE299E"/>
    <w:rsid w:val="00AE2DEE"/>
    <w:rsid w:val="00AE5601"/>
    <w:rsid w:val="00AE5D61"/>
    <w:rsid w:val="00AF0443"/>
    <w:rsid w:val="00AF0DB5"/>
    <w:rsid w:val="00AF2714"/>
    <w:rsid w:val="00AF28BB"/>
    <w:rsid w:val="00AF49E5"/>
    <w:rsid w:val="00AF6701"/>
    <w:rsid w:val="00AF7148"/>
    <w:rsid w:val="00AF7B8A"/>
    <w:rsid w:val="00AF7D26"/>
    <w:rsid w:val="00B012A6"/>
    <w:rsid w:val="00B02A7F"/>
    <w:rsid w:val="00B02B0C"/>
    <w:rsid w:val="00B02E1C"/>
    <w:rsid w:val="00B0401D"/>
    <w:rsid w:val="00B10862"/>
    <w:rsid w:val="00B11533"/>
    <w:rsid w:val="00B126B5"/>
    <w:rsid w:val="00B12E5C"/>
    <w:rsid w:val="00B1331B"/>
    <w:rsid w:val="00B13C56"/>
    <w:rsid w:val="00B14B47"/>
    <w:rsid w:val="00B1505A"/>
    <w:rsid w:val="00B15613"/>
    <w:rsid w:val="00B175DE"/>
    <w:rsid w:val="00B17CBC"/>
    <w:rsid w:val="00B20BFD"/>
    <w:rsid w:val="00B221EF"/>
    <w:rsid w:val="00B255DB"/>
    <w:rsid w:val="00B277DE"/>
    <w:rsid w:val="00B337F3"/>
    <w:rsid w:val="00B339C6"/>
    <w:rsid w:val="00B358E5"/>
    <w:rsid w:val="00B37DC7"/>
    <w:rsid w:val="00B41374"/>
    <w:rsid w:val="00B41F66"/>
    <w:rsid w:val="00B443B8"/>
    <w:rsid w:val="00B4493B"/>
    <w:rsid w:val="00B44B4D"/>
    <w:rsid w:val="00B45EF5"/>
    <w:rsid w:val="00B471A7"/>
    <w:rsid w:val="00B47B41"/>
    <w:rsid w:val="00B50040"/>
    <w:rsid w:val="00B51B24"/>
    <w:rsid w:val="00B52DE5"/>
    <w:rsid w:val="00B53911"/>
    <w:rsid w:val="00B557FD"/>
    <w:rsid w:val="00B57EB7"/>
    <w:rsid w:val="00B60D4F"/>
    <w:rsid w:val="00B610AB"/>
    <w:rsid w:val="00B615C3"/>
    <w:rsid w:val="00B6296A"/>
    <w:rsid w:val="00B629F3"/>
    <w:rsid w:val="00B63461"/>
    <w:rsid w:val="00B63DF1"/>
    <w:rsid w:val="00B65167"/>
    <w:rsid w:val="00B65399"/>
    <w:rsid w:val="00B65933"/>
    <w:rsid w:val="00B6661D"/>
    <w:rsid w:val="00B67AD2"/>
    <w:rsid w:val="00B710DB"/>
    <w:rsid w:val="00B72EFF"/>
    <w:rsid w:val="00B743A1"/>
    <w:rsid w:val="00B744FE"/>
    <w:rsid w:val="00B7583E"/>
    <w:rsid w:val="00B7714D"/>
    <w:rsid w:val="00B77166"/>
    <w:rsid w:val="00B77AAE"/>
    <w:rsid w:val="00B80804"/>
    <w:rsid w:val="00B80C63"/>
    <w:rsid w:val="00B81E8C"/>
    <w:rsid w:val="00B85AE3"/>
    <w:rsid w:val="00B85B40"/>
    <w:rsid w:val="00B86C80"/>
    <w:rsid w:val="00B86F28"/>
    <w:rsid w:val="00B87290"/>
    <w:rsid w:val="00B877D7"/>
    <w:rsid w:val="00B904F7"/>
    <w:rsid w:val="00B92BEC"/>
    <w:rsid w:val="00B93C84"/>
    <w:rsid w:val="00B93FF7"/>
    <w:rsid w:val="00B95B52"/>
    <w:rsid w:val="00B95E1E"/>
    <w:rsid w:val="00B9646C"/>
    <w:rsid w:val="00BA08DF"/>
    <w:rsid w:val="00BA0DCB"/>
    <w:rsid w:val="00BA2CEA"/>
    <w:rsid w:val="00BA67AB"/>
    <w:rsid w:val="00BA6FDE"/>
    <w:rsid w:val="00BB1075"/>
    <w:rsid w:val="00BB2731"/>
    <w:rsid w:val="00BB34B9"/>
    <w:rsid w:val="00BB3B0A"/>
    <w:rsid w:val="00BB464D"/>
    <w:rsid w:val="00BB5179"/>
    <w:rsid w:val="00BB562E"/>
    <w:rsid w:val="00BB6691"/>
    <w:rsid w:val="00BB6A99"/>
    <w:rsid w:val="00BB6E66"/>
    <w:rsid w:val="00BB72D4"/>
    <w:rsid w:val="00BC0A12"/>
    <w:rsid w:val="00BC10AF"/>
    <w:rsid w:val="00BC1BE4"/>
    <w:rsid w:val="00BC1DF2"/>
    <w:rsid w:val="00BC6948"/>
    <w:rsid w:val="00BC6CE8"/>
    <w:rsid w:val="00BC6D7D"/>
    <w:rsid w:val="00BC7697"/>
    <w:rsid w:val="00BC7E3B"/>
    <w:rsid w:val="00BD280A"/>
    <w:rsid w:val="00BD43B8"/>
    <w:rsid w:val="00BD4589"/>
    <w:rsid w:val="00BD4891"/>
    <w:rsid w:val="00BD6FB9"/>
    <w:rsid w:val="00BD78D2"/>
    <w:rsid w:val="00BE0C0A"/>
    <w:rsid w:val="00BE0CCA"/>
    <w:rsid w:val="00BE110E"/>
    <w:rsid w:val="00BE121F"/>
    <w:rsid w:val="00BE2A3D"/>
    <w:rsid w:val="00BE34B5"/>
    <w:rsid w:val="00BE4117"/>
    <w:rsid w:val="00BE4639"/>
    <w:rsid w:val="00BF0E31"/>
    <w:rsid w:val="00BF14CB"/>
    <w:rsid w:val="00BF1653"/>
    <w:rsid w:val="00BF188E"/>
    <w:rsid w:val="00BF3177"/>
    <w:rsid w:val="00BF5684"/>
    <w:rsid w:val="00BF6994"/>
    <w:rsid w:val="00BF6BBE"/>
    <w:rsid w:val="00BF7F7F"/>
    <w:rsid w:val="00C0054B"/>
    <w:rsid w:val="00C012C1"/>
    <w:rsid w:val="00C02299"/>
    <w:rsid w:val="00C0420F"/>
    <w:rsid w:val="00C04DCB"/>
    <w:rsid w:val="00C04E40"/>
    <w:rsid w:val="00C05427"/>
    <w:rsid w:val="00C058AF"/>
    <w:rsid w:val="00C068D8"/>
    <w:rsid w:val="00C075EC"/>
    <w:rsid w:val="00C10306"/>
    <w:rsid w:val="00C109A7"/>
    <w:rsid w:val="00C10AB1"/>
    <w:rsid w:val="00C10D9F"/>
    <w:rsid w:val="00C12BDF"/>
    <w:rsid w:val="00C133A1"/>
    <w:rsid w:val="00C15303"/>
    <w:rsid w:val="00C16042"/>
    <w:rsid w:val="00C17DC1"/>
    <w:rsid w:val="00C21509"/>
    <w:rsid w:val="00C22555"/>
    <w:rsid w:val="00C22AD7"/>
    <w:rsid w:val="00C2392F"/>
    <w:rsid w:val="00C25495"/>
    <w:rsid w:val="00C263B4"/>
    <w:rsid w:val="00C271FB"/>
    <w:rsid w:val="00C27206"/>
    <w:rsid w:val="00C272D7"/>
    <w:rsid w:val="00C27972"/>
    <w:rsid w:val="00C27FDE"/>
    <w:rsid w:val="00C31C76"/>
    <w:rsid w:val="00C34649"/>
    <w:rsid w:val="00C34AC5"/>
    <w:rsid w:val="00C4065C"/>
    <w:rsid w:val="00C409E4"/>
    <w:rsid w:val="00C412B4"/>
    <w:rsid w:val="00C41B29"/>
    <w:rsid w:val="00C42FCD"/>
    <w:rsid w:val="00C43593"/>
    <w:rsid w:val="00C43672"/>
    <w:rsid w:val="00C4407F"/>
    <w:rsid w:val="00C44A38"/>
    <w:rsid w:val="00C44F6E"/>
    <w:rsid w:val="00C4700A"/>
    <w:rsid w:val="00C4700B"/>
    <w:rsid w:val="00C51A03"/>
    <w:rsid w:val="00C51F23"/>
    <w:rsid w:val="00C533FB"/>
    <w:rsid w:val="00C54608"/>
    <w:rsid w:val="00C57727"/>
    <w:rsid w:val="00C579FE"/>
    <w:rsid w:val="00C630BF"/>
    <w:rsid w:val="00C645C0"/>
    <w:rsid w:val="00C65A65"/>
    <w:rsid w:val="00C66CB5"/>
    <w:rsid w:val="00C6754B"/>
    <w:rsid w:val="00C705D2"/>
    <w:rsid w:val="00C70AD0"/>
    <w:rsid w:val="00C7121F"/>
    <w:rsid w:val="00C7174C"/>
    <w:rsid w:val="00C74429"/>
    <w:rsid w:val="00C75D07"/>
    <w:rsid w:val="00C766A5"/>
    <w:rsid w:val="00C80E97"/>
    <w:rsid w:val="00C81260"/>
    <w:rsid w:val="00C8131B"/>
    <w:rsid w:val="00C83C95"/>
    <w:rsid w:val="00C83D49"/>
    <w:rsid w:val="00C85BCF"/>
    <w:rsid w:val="00C87069"/>
    <w:rsid w:val="00C8709A"/>
    <w:rsid w:val="00C9064A"/>
    <w:rsid w:val="00C92862"/>
    <w:rsid w:val="00C937DC"/>
    <w:rsid w:val="00C94B67"/>
    <w:rsid w:val="00C95589"/>
    <w:rsid w:val="00C95CD0"/>
    <w:rsid w:val="00CA08FB"/>
    <w:rsid w:val="00CA0B44"/>
    <w:rsid w:val="00CA21B7"/>
    <w:rsid w:val="00CA2C3B"/>
    <w:rsid w:val="00CA2CCF"/>
    <w:rsid w:val="00CA3CC3"/>
    <w:rsid w:val="00CA416C"/>
    <w:rsid w:val="00CA544A"/>
    <w:rsid w:val="00CA6157"/>
    <w:rsid w:val="00CA795A"/>
    <w:rsid w:val="00CA7AE0"/>
    <w:rsid w:val="00CB018A"/>
    <w:rsid w:val="00CB03D2"/>
    <w:rsid w:val="00CB087E"/>
    <w:rsid w:val="00CB4B04"/>
    <w:rsid w:val="00CB4E0C"/>
    <w:rsid w:val="00CB5554"/>
    <w:rsid w:val="00CC0E8B"/>
    <w:rsid w:val="00CC17A1"/>
    <w:rsid w:val="00CC3603"/>
    <w:rsid w:val="00CC3CE2"/>
    <w:rsid w:val="00CC42DE"/>
    <w:rsid w:val="00CC6E3D"/>
    <w:rsid w:val="00CC76FD"/>
    <w:rsid w:val="00CC7A0B"/>
    <w:rsid w:val="00CD25D9"/>
    <w:rsid w:val="00CD2C29"/>
    <w:rsid w:val="00CD31D7"/>
    <w:rsid w:val="00CD3408"/>
    <w:rsid w:val="00CD4FB6"/>
    <w:rsid w:val="00CD5061"/>
    <w:rsid w:val="00CD57AD"/>
    <w:rsid w:val="00CD76F7"/>
    <w:rsid w:val="00CE2117"/>
    <w:rsid w:val="00CE2D3C"/>
    <w:rsid w:val="00CE40C7"/>
    <w:rsid w:val="00CE4644"/>
    <w:rsid w:val="00CE73FD"/>
    <w:rsid w:val="00CF006C"/>
    <w:rsid w:val="00CF21BB"/>
    <w:rsid w:val="00CF2A05"/>
    <w:rsid w:val="00CF2C76"/>
    <w:rsid w:val="00CF394F"/>
    <w:rsid w:val="00CF44CE"/>
    <w:rsid w:val="00CF4BD3"/>
    <w:rsid w:val="00CF5473"/>
    <w:rsid w:val="00CF59DF"/>
    <w:rsid w:val="00CF62EA"/>
    <w:rsid w:val="00CF6F00"/>
    <w:rsid w:val="00D00E35"/>
    <w:rsid w:val="00D015AD"/>
    <w:rsid w:val="00D0367C"/>
    <w:rsid w:val="00D06D1E"/>
    <w:rsid w:val="00D06E9A"/>
    <w:rsid w:val="00D12867"/>
    <w:rsid w:val="00D13A39"/>
    <w:rsid w:val="00D13EAF"/>
    <w:rsid w:val="00D15322"/>
    <w:rsid w:val="00D21CA4"/>
    <w:rsid w:val="00D21D39"/>
    <w:rsid w:val="00D23060"/>
    <w:rsid w:val="00D27543"/>
    <w:rsid w:val="00D302EB"/>
    <w:rsid w:val="00D30E32"/>
    <w:rsid w:val="00D337F3"/>
    <w:rsid w:val="00D34578"/>
    <w:rsid w:val="00D357B9"/>
    <w:rsid w:val="00D357E8"/>
    <w:rsid w:val="00D35F9C"/>
    <w:rsid w:val="00D36B16"/>
    <w:rsid w:val="00D36BC4"/>
    <w:rsid w:val="00D37358"/>
    <w:rsid w:val="00D4019F"/>
    <w:rsid w:val="00D403E3"/>
    <w:rsid w:val="00D40E05"/>
    <w:rsid w:val="00D4110C"/>
    <w:rsid w:val="00D41736"/>
    <w:rsid w:val="00D4230D"/>
    <w:rsid w:val="00D4285E"/>
    <w:rsid w:val="00D44EBD"/>
    <w:rsid w:val="00D45458"/>
    <w:rsid w:val="00D465A4"/>
    <w:rsid w:val="00D4763F"/>
    <w:rsid w:val="00D52F4B"/>
    <w:rsid w:val="00D53B17"/>
    <w:rsid w:val="00D5572B"/>
    <w:rsid w:val="00D563A8"/>
    <w:rsid w:val="00D56C6B"/>
    <w:rsid w:val="00D601A1"/>
    <w:rsid w:val="00D606E0"/>
    <w:rsid w:val="00D60E7F"/>
    <w:rsid w:val="00D6194D"/>
    <w:rsid w:val="00D62B11"/>
    <w:rsid w:val="00D62BDA"/>
    <w:rsid w:val="00D63B24"/>
    <w:rsid w:val="00D64120"/>
    <w:rsid w:val="00D65571"/>
    <w:rsid w:val="00D6597B"/>
    <w:rsid w:val="00D65F6A"/>
    <w:rsid w:val="00D661CD"/>
    <w:rsid w:val="00D70969"/>
    <w:rsid w:val="00D70A33"/>
    <w:rsid w:val="00D71AD5"/>
    <w:rsid w:val="00D757EE"/>
    <w:rsid w:val="00D7682E"/>
    <w:rsid w:val="00D77073"/>
    <w:rsid w:val="00D80D93"/>
    <w:rsid w:val="00D80EA4"/>
    <w:rsid w:val="00D8100B"/>
    <w:rsid w:val="00D8197A"/>
    <w:rsid w:val="00D825BB"/>
    <w:rsid w:val="00D82B88"/>
    <w:rsid w:val="00D84853"/>
    <w:rsid w:val="00D84DF3"/>
    <w:rsid w:val="00D877FA"/>
    <w:rsid w:val="00D87C08"/>
    <w:rsid w:val="00D90319"/>
    <w:rsid w:val="00D9145C"/>
    <w:rsid w:val="00D93A8D"/>
    <w:rsid w:val="00D942EC"/>
    <w:rsid w:val="00D95057"/>
    <w:rsid w:val="00D9670D"/>
    <w:rsid w:val="00D97432"/>
    <w:rsid w:val="00DA01AE"/>
    <w:rsid w:val="00DA23BC"/>
    <w:rsid w:val="00DA2BA9"/>
    <w:rsid w:val="00DA4361"/>
    <w:rsid w:val="00DA61E0"/>
    <w:rsid w:val="00DA6B2F"/>
    <w:rsid w:val="00DA6F34"/>
    <w:rsid w:val="00DA73B7"/>
    <w:rsid w:val="00DA76B6"/>
    <w:rsid w:val="00DB0179"/>
    <w:rsid w:val="00DB29FF"/>
    <w:rsid w:val="00DB4533"/>
    <w:rsid w:val="00DB7436"/>
    <w:rsid w:val="00DC0334"/>
    <w:rsid w:val="00DC23F3"/>
    <w:rsid w:val="00DC2757"/>
    <w:rsid w:val="00DC3237"/>
    <w:rsid w:val="00DC3C64"/>
    <w:rsid w:val="00DC4445"/>
    <w:rsid w:val="00DC54DD"/>
    <w:rsid w:val="00DC57ED"/>
    <w:rsid w:val="00DC6178"/>
    <w:rsid w:val="00DC6FA5"/>
    <w:rsid w:val="00DC73B6"/>
    <w:rsid w:val="00DD218B"/>
    <w:rsid w:val="00DD2FFF"/>
    <w:rsid w:val="00DE271D"/>
    <w:rsid w:val="00DE3200"/>
    <w:rsid w:val="00DE4515"/>
    <w:rsid w:val="00DE4CF9"/>
    <w:rsid w:val="00DE50B9"/>
    <w:rsid w:val="00DE5A74"/>
    <w:rsid w:val="00DE78E5"/>
    <w:rsid w:val="00DE7C4C"/>
    <w:rsid w:val="00DF056C"/>
    <w:rsid w:val="00DF4A69"/>
    <w:rsid w:val="00DF5FE1"/>
    <w:rsid w:val="00DF631A"/>
    <w:rsid w:val="00DF65FD"/>
    <w:rsid w:val="00DF7D08"/>
    <w:rsid w:val="00E026D0"/>
    <w:rsid w:val="00E042B6"/>
    <w:rsid w:val="00E044DE"/>
    <w:rsid w:val="00E04D1A"/>
    <w:rsid w:val="00E04FDA"/>
    <w:rsid w:val="00E072E4"/>
    <w:rsid w:val="00E07B23"/>
    <w:rsid w:val="00E10154"/>
    <w:rsid w:val="00E1061A"/>
    <w:rsid w:val="00E10BAA"/>
    <w:rsid w:val="00E10D7F"/>
    <w:rsid w:val="00E11890"/>
    <w:rsid w:val="00E11FA7"/>
    <w:rsid w:val="00E125C1"/>
    <w:rsid w:val="00E13E79"/>
    <w:rsid w:val="00E151A2"/>
    <w:rsid w:val="00E170E8"/>
    <w:rsid w:val="00E17512"/>
    <w:rsid w:val="00E17E3C"/>
    <w:rsid w:val="00E2064D"/>
    <w:rsid w:val="00E20DEC"/>
    <w:rsid w:val="00E20F40"/>
    <w:rsid w:val="00E22E46"/>
    <w:rsid w:val="00E26C39"/>
    <w:rsid w:val="00E301FE"/>
    <w:rsid w:val="00E358D7"/>
    <w:rsid w:val="00E36439"/>
    <w:rsid w:val="00E36DEA"/>
    <w:rsid w:val="00E37CBA"/>
    <w:rsid w:val="00E406AE"/>
    <w:rsid w:val="00E41EAE"/>
    <w:rsid w:val="00E43E8E"/>
    <w:rsid w:val="00E441F6"/>
    <w:rsid w:val="00E476BB"/>
    <w:rsid w:val="00E511E7"/>
    <w:rsid w:val="00E51D35"/>
    <w:rsid w:val="00E5259B"/>
    <w:rsid w:val="00E52D41"/>
    <w:rsid w:val="00E548AB"/>
    <w:rsid w:val="00E56377"/>
    <w:rsid w:val="00E565B2"/>
    <w:rsid w:val="00E56C75"/>
    <w:rsid w:val="00E56CD4"/>
    <w:rsid w:val="00E60300"/>
    <w:rsid w:val="00E6581E"/>
    <w:rsid w:val="00E7045A"/>
    <w:rsid w:val="00E71E3F"/>
    <w:rsid w:val="00E72B51"/>
    <w:rsid w:val="00E74FF0"/>
    <w:rsid w:val="00E75FEB"/>
    <w:rsid w:val="00E76F1D"/>
    <w:rsid w:val="00E80F63"/>
    <w:rsid w:val="00E81BE5"/>
    <w:rsid w:val="00E825CD"/>
    <w:rsid w:val="00E834CB"/>
    <w:rsid w:val="00E85457"/>
    <w:rsid w:val="00E8627E"/>
    <w:rsid w:val="00E86C12"/>
    <w:rsid w:val="00E9058F"/>
    <w:rsid w:val="00E9103B"/>
    <w:rsid w:val="00E92F4A"/>
    <w:rsid w:val="00E94118"/>
    <w:rsid w:val="00E960D8"/>
    <w:rsid w:val="00E9710E"/>
    <w:rsid w:val="00E97197"/>
    <w:rsid w:val="00E97C77"/>
    <w:rsid w:val="00E97C95"/>
    <w:rsid w:val="00E97F15"/>
    <w:rsid w:val="00EA111A"/>
    <w:rsid w:val="00EA1727"/>
    <w:rsid w:val="00EA2A50"/>
    <w:rsid w:val="00EA30BD"/>
    <w:rsid w:val="00EA5133"/>
    <w:rsid w:val="00EA6391"/>
    <w:rsid w:val="00EA64F3"/>
    <w:rsid w:val="00EA6C06"/>
    <w:rsid w:val="00EA6D54"/>
    <w:rsid w:val="00EB1310"/>
    <w:rsid w:val="00EB1CAB"/>
    <w:rsid w:val="00EB23B8"/>
    <w:rsid w:val="00EB23CE"/>
    <w:rsid w:val="00EB2873"/>
    <w:rsid w:val="00EB2C2B"/>
    <w:rsid w:val="00EB3017"/>
    <w:rsid w:val="00EB4C05"/>
    <w:rsid w:val="00EC36FC"/>
    <w:rsid w:val="00EC4F70"/>
    <w:rsid w:val="00EC5A6A"/>
    <w:rsid w:val="00EC5C5D"/>
    <w:rsid w:val="00EC67AB"/>
    <w:rsid w:val="00EC712E"/>
    <w:rsid w:val="00EC7575"/>
    <w:rsid w:val="00EC7939"/>
    <w:rsid w:val="00EC7D6D"/>
    <w:rsid w:val="00ED1DD8"/>
    <w:rsid w:val="00ED291D"/>
    <w:rsid w:val="00ED4E6B"/>
    <w:rsid w:val="00ED50AF"/>
    <w:rsid w:val="00ED5650"/>
    <w:rsid w:val="00ED5CE9"/>
    <w:rsid w:val="00ED66C9"/>
    <w:rsid w:val="00ED7A9F"/>
    <w:rsid w:val="00EE0474"/>
    <w:rsid w:val="00EE1B5B"/>
    <w:rsid w:val="00EE1DE9"/>
    <w:rsid w:val="00EE2297"/>
    <w:rsid w:val="00EE2416"/>
    <w:rsid w:val="00EE2B6E"/>
    <w:rsid w:val="00EE3423"/>
    <w:rsid w:val="00EE3EE4"/>
    <w:rsid w:val="00EE6799"/>
    <w:rsid w:val="00EE7122"/>
    <w:rsid w:val="00EF1349"/>
    <w:rsid w:val="00EF46D9"/>
    <w:rsid w:val="00EF4B39"/>
    <w:rsid w:val="00EF4E02"/>
    <w:rsid w:val="00EF50DF"/>
    <w:rsid w:val="00F0074E"/>
    <w:rsid w:val="00F041D5"/>
    <w:rsid w:val="00F05823"/>
    <w:rsid w:val="00F05D1E"/>
    <w:rsid w:val="00F07279"/>
    <w:rsid w:val="00F07D09"/>
    <w:rsid w:val="00F117A9"/>
    <w:rsid w:val="00F11C64"/>
    <w:rsid w:val="00F1259C"/>
    <w:rsid w:val="00F13AF1"/>
    <w:rsid w:val="00F1420F"/>
    <w:rsid w:val="00F15231"/>
    <w:rsid w:val="00F15D4B"/>
    <w:rsid w:val="00F15DFD"/>
    <w:rsid w:val="00F16A2C"/>
    <w:rsid w:val="00F20F08"/>
    <w:rsid w:val="00F228EC"/>
    <w:rsid w:val="00F2579A"/>
    <w:rsid w:val="00F258FB"/>
    <w:rsid w:val="00F25DD2"/>
    <w:rsid w:val="00F26F7B"/>
    <w:rsid w:val="00F27349"/>
    <w:rsid w:val="00F31107"/>
    <w:rsid w:val="00F31212"/>
    <w:rsid w:val="00F31C5B"/>
    <w:rsid w:val="00F337C6"/>
    <w:rsid w:val="00F33856"/>
    <w:rsid w:val="00F3414F"/>
    <w:rsid w:val="00F34C00"/>
    <w:rsid w:val="00F35C58"/>
    <w:rsid w:val="00F35DD8"/>
    <w:rsid w:val="00F36516"/>
    <w:rsid w:val="00F368EC"/>
    <w:rsid w:val="00F37D44"/>
    <w:rsid w:val="00F400F6"/>
    <w:rsid w:val="00F408F6"/>
    <w:rsid w:val="00F41BCC"/>
    <w:rsid w:val="00F41F7F"/>
    <w:rsid w:val="00F44A82"/>
    <w:rsid w:val="00F44B39"/>
    <w:rsid w:val="00F45923"/>
    <w:rsid w:val="00F519DF"/>
    <w:rsid w:val="00F55C3A"/>
    <w:rsid w:val="00F56A3A"/>
    <w:rsid w:val="00F60830"/>
    <w:rsid w:val="00F6235F"/>
    <w:rsid w:val="00F6258E"/>
    <w:rsid w:val="00F628C2"/>
    <w:rsid w:val="00F64B5B"/>
    <w:rsid w:val="00F64BA4"/>
    <w:rsid w:val="00F65824"/>
    <w:rsid w:val="00F7716B"/>
    <w:rsid w:val="00F80F23"/>
    <w:rsid w:val="00F822DA"/>
    <w:rsid w:val="00F850E4"/>
    <w:rsid w:val="00F855E3"/>
    <w:rsid w:val="00F85C55"/>
    <w:rsid w:val="00F8693E"/>
    <w:rsid w:val="00F87D22"/>
    <w:rsid w:val="00F90255"/>
    <w:rsid w:val="00F90551"/>
    <w:rsid w:val="00F90CDE"/>
    <w:rsid w:val="00F91870"/>
    <w:rsid w:val="00F93786"/>
    <w:rsid w:val="00FA0225"/>
    <w:rsid w:val="00FA05AB"/>
    <w:rsid w:val="00FA07F0"/>
    <w:rsid w:val="00FA1D86"/>
    <w:rsid w:val="00FA473D"/>
    <w:rsid w:val="00FA5A41"/>
    <w:rsid w:val="00FA5B03"/>
    <w:rsid w:val="00FA6379"/>
    <w:rsid w:val="00FA68FE"/>
    <w:rsid w:val="00FA6B63"/>
    <w:rsid w:val="00FA77BF"/>
    <w:rsid w:val="00FA7F47"/>
    <w:rsid w:val="00FB0331"/>
    <w:rsid w:val="00FB04D4"/>
    <w:rsid w:val="00FB106C"/>
    <w:rsid w:val="00FB1250"/>
    <w:rsid w:val="00FB13E0"/>
    <w:rsid w:val="00FB3010"/>
    <w:rsid w:val="00FB3939"/>
    <w:rsid w:val="00FB39AB"/>
    <w:rsid w:val="00FB49AA"/>
    <w:rsid w:val="00FB5D7F"/>
    <w:rsid w:val="00FB691B"/>
    <w:rsid w:val="00FB6DA2"/>
    <w:rsid w:val="00FB6DAA"/>
    <w:rsid w:val="00FB6E0A"/>
    <w:rsid w:val="00FB762D"/>
    <w:rsid w:val="00FC0F39"/>
    <w:rsid w:val="00FC2F4D"/>
    <w:rsid w:val="00FC5ECD"/>
    <w:rsid w:val="00FC60D8"/>
    <w:rsid w:val="00FC615C"/>
    <w:rsid w:val="00FD2A99"/>
    <w:rsid w:val="00FD2D5C"/>
    <w:rsid w:val="00FD350B"/>
    <w:rsid w:val="00FD4FC8"/>
    <w:rsid w:val="00FD5083"/>
    <w:rsid w:val="00FD7147"/>
    <w:rsid w:val="00FD7567"/>
    <w:rsid w:val="00FD7EB7"/>
    <w:rsid w:val="00FE0258"/>
    <w:rsid w:val="00FE1BD7"/>
    <w:rsid w:val="00FE3D04"/>
    <w:rsid w:val="00FE68D3"/>
    <w:rsid w:val="00FE7933"/>
    <w:rsid w:val="00FF1500"/>
    <w:rsid w:val="00FF2905"/>
    <w:rsid w:val="00FF3074"/>
    <w:rsid w:val="00FF393F"/>
    <w:rsid w:val="00FF3C43"/>
    <w:rsid w:val="00FF6CFA"/>
    <w:rsid w:val="00FF6FB1"/>
    <w:rsid w:val="00FF72F0"/>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B9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306"/>
    <w:pPr>
      <w:spacing w:line="240" w:lineRule="atLeast"/>
    </w:pPr>
    <w:rPr>
      <w:sz w:val="24"/>
    </w:rPr>
  </w:style>
  <w:style w:type="paragraph" w:styleId="Heading1">
    <w:name w:val="heading 1"/>
    <w:basedOn w:val="Normal"/>
    <w:next w:val="Normal"/>
    <w:qFormat/>
    <w:rsid w:val="009B78CB"/>
    <w:pPr>
      <w:keepNext/>
      <w:keepLines/>
      <w:widowControl w:val="0"/>
      <w:spacing w:line="480" w:lineRule="auto"/>
      <w:jc w:val="center"/>
      <w:outlineLvl w:val="0"/>
    </w:pPr>
    <w:rPr>
      <w:b/>
      <w:caps/>
      <w:snapToGrid w:val="0"/>
    </w:rPr>
  </w:style>
  <w:style w:type="paragraph" w:styleId="Heading2">
    <w:name w:val="heading 2"/>
    <w:basedOn w:val="Normal"/>
    <w:next w:val="Normal"/>
    <w:link w:val="Heading2Char"/>
    <w:qFormat/>
    <w:rsid w:val="009B78CB"/>
    <w:pPr>
      <w:keepNext/>
      <w:keepLines/>
      <w:widowControl w:val="0"/>
      <w:numPr>
        <w:ilvl w:val="1"/>
        <w:numId w:val="11"/>
      </w:numPr>
      <w:tabs>
        <w:tab w:val="left" w:pos="720"/>
      </w:tabs>
      <w:spacing w:line="480" w:lineRule="auto"/>
      <w:outlineLvl w:val="1"/>
    </w:pPr>
    <w:rPr>
      <w:snapToGrid w:val="0"/>
    </w:rPr>
  </w:style>
  <w:style w:type="paragraph" w:styleId="Heading3">
    <w:name w:val="heading 3"/>
    <w:basedOn w:val="Normal"/>
    <w:next w:val="Normal"/>
    <w:link w:val="Heading3Char"/>
    <w:qFormat/>
    <w:rsid w:val="009B78CB"/>
    <w:pPr>
      <w:keepNext/>
      <w:keepLines/>
      <w:widowControl w:val="0"/>
      <w:numPr>
        <w:ilvl w:val="2"/>
        <w:numId w:val="11"/>
      </w:numPr>
      <w:spacing w:line="480" w:lineRule="auto"/>
      <w:outlineLvl w:val="2"/>
    </w:pPr>
    <w:rPr>
      <w:snapToGrid w:val="0"/>
    </w:rPr>
  </w:style>
  <w:style w:type="paragraph" w:styleId="Heading4">
    <w:name w:val="heading 4"/>
    <w:basedOn w:val="Normal"/>
    <w:next w:val="Normal"/>
    <w:qFormat/>
    <w:rsid w:val="009B78CB"/>
    <w:pPr>
      <w:keepNext/>
      <w:keepLines/>
      <w:widowControl w:val="0"/>
      <w:numPr>
        <w:ilvl w:val="3"/>
        <w:numId w:val="11"/>
      </w:numPr>
      <w:spacing w:before="180" w:after="60" w:line="240" w:lineRule="exact"/>
      <w:outlineLvl w:val="3"/>
    </w:pPr>
    <w:rPr>
      <w:snapToGrid w:val="0"/>
      <w:u w:val="single"/>
    </w:rPr>
  </w:style>
  <w:style w:type="paragraph" w:styleId="Heading5">
    <w:name w:val="heading 5"/>
    <w:basedOn w:val="Normal"/>
    <w:next w:val="Normal"/>
    <w:qFormat/>
    <w:rsid w:val="009B78CB"/>
    <w:pPr>
      <w:keepNext/>
      <w:keepLines/>
      <w:widowControl w:val="0"/>
      <w:numPr>
        <w:ilvl w:val="4"/>
        <w:numId w:val="11"/>
      </w:numPr>
      <w:spacing w:before="180" w:after="60" w:line="240" w:lineRule="exact"/>
      <w:outlineLvl w:val="4"/>
    </w:pPr>
    <w:rPr>
      <w:snapToGrid w:val="0"/>
      <w:u w:val="single"/>
    </w:rPr>
  </w:style>
  <w:style w:type="paragraph" w:styleId="Heading6">
    <w:name w:val="heading 6"/>
    <w:basedOn w:val="Normal"/>
    <w:next w:val="Normal"/>
    <w:qFormat/>
    <w:rsid w:val="009B78CB"/>
    <w:pPr>
      <w:keepNext/>
      <w:keepLines/>
      <w:widowControl w:val="0"/>
      <w:numPr>
        <w:ilvl w:val="5"/>
        <w:numId w:val="11"/>
      </w:numPr>
      <w:spacing w:before="180" w:after="60" w:line="240" w:lineRule="exact"/>
      <w:outlineLvl w:val="5"/>
    </w:pPr>
    <w:rPr>
      <w:snapToGrid w:val="0"/>
      <w:u w:val="single"/>
    </w:rPr>
  </w:style>
  <w:style w:type="paragraph" w:styleId="Heading7">
    <w:name w:val="heading 7"/>
    <w:basedOn w:val="Normal"/>
    <w:next w:val="Normal"/>
    <w:qFormat/>
    <w:rsid w:val="009B78CB"/>
    <w:pPr>
      <w:keepNext/>
      <w:keepLines/>
      <w:widowControl w:val="0"/>
      <w:numPr>
        <w:ilvl w:val="6"/>
        <w:numId w:val="11"/>
      </w:numPr>
      <w:tabs>
        <w:tab w:val="clear" w:pos="0"/>
        <w:tab w:val="num" w:pos="360"/>
      </w:tabs>
      <w:spacing w:line="480" w:lineRule="auto"/>
      <w:outlineLvl w:val="6"/>
    </w:pPr>
    <w:rPr>
      <w:snapToGrid w:val="0"/>
    </w:rPr>
  </w:style>
  <w:style w:type="paragraph" w:styleId="Heading8">
    <w:name w:val="heading 8"/>
    <w:basedOn w:val="Normal"/>
    <w:next w:val="Normal"/>
    <w:qFormat/>
    <w:rsid w:val="009B78CB"/>
    <w:pPr>
      <w:keepNext/>
      <w:keepLines/>
      <w:widowControl w:val="0"/>
      <w:numPr>
        <w:ilvl w:val="7"/>
        <w:numId w:val="11"/>
      </w:numPr>
      <w:spacing w:before="180" w:after="60" w:line="240" w:lineRule="exact"/>
      <w:outlineLvl w:val="7"/>
    </w:pPr>
    <w:rPr>
      <w:snapToGrid w:val="0"/>
      <w:u w:val="single"/>
    </w:rPr>
  </w:style>
  <w:style w:type="paragraph" w:styleId="Heading9">
    <w:name w:val="heading 9"/>
    <w:basedOn w:val="Normal"/>
    <w:next w:val="Normal"/>
    <w:qFormat/>
    <w:rsid w:val="009B78CB"/>
    <w:pPr>
      <w:keepNext/>
      <w:keepLines/>
      <w:widowControl w:val="0"/>
      <w:numPr>
        <w:ilvl w:val="8"/>
        <w:numId w:val="11"/>
      </w:numPr>
      <w:spacing w:before="180" w:after="60" w:line="240" w:lineRule="exac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semiHidden/>
    <w:rsid w:val="00277306"/>
    <w:pPr>
      <w:spacing w:line="261" w:lineRule="exact"/>
    </w:pPr>
  </w:style>
  <w:style w:type="paragraph" w:customStyle="1" w:styleId="15Spacing">
    <w:name w:val="1.5 Spacing"/>
    <w:basedOn w:val="Normal"/>
    <w:semiHidden/>
    <w:rsid w:val="00277306"/>
    <w:pPr>
      <w:spacing w:line="392" w:lineRule="exact"/>
    </w:pPr>
  </w:style>
  <w:style w:type="paragraph" w:customStyle="1" w:styleId="DoubleSpacing">
    <w:name w:val="Double Spacing"/>
    <w:basedOn w:val="Normal"/>
    <w:semiHidden/>
    <w:rsid w:val="00277306"/>
  </w:style>
  <w:style w:type="paragraph" w:customStyle="1" w:styleId="AttorneyName">
    <w:name w:val="Attorney Name"/>
    <w:basedOn w:val="SingleSpacing"/>
    <w:semiHidden/>
    <w:rsid w:val="00277306"/>
  </w:style>
  <w:style w:type="paragraph" w:customStyle="1" w:styleId="FirmName">
    <w:name w:val="Firm Name"/>
    <w:basedOn w:val="SingleSpacing"/>
    <w:semiHidden/>
    <w:rsid w:val="00277306"/>
    <w:pPr>
      <w:jc w:val="center"/>
    </w:pPr>
  </w:style>
  <w:style w:type="paragraph" w:styleId="TOC1">
    <w:name w:val="toc 1"/>
    <w:basedOn w:val="Normal"/>
    <w:next w:val="Normal"/>
    <w:autoRedefine/>
    <w:semiHidden/>
    <w:rsid w:val="00277306"/>
  </w:style>
  <w:style w:type="paragraph" w:styleId="Header">
    <w:name w:val="header"/>
    <w:basedOn w:val="Normal"/>
    <w:semiHidden/>
    <w:rsid w:val="00277306"/>
    <w:pPr>
      <w:tabs>
        <w:tab w:val="center" w:pos="4320"/>
        <w:tab w:val="right" w:pos="8640"/>
      </w:tabs>
    </w:pPr>
  </w:style>
  <w:style w:type="paragraph" w:styleId="Footer">
    <w:name w:val="footer"/>
    <w:basedOn w:val="Normal"/>
    <w:link w:val="FooterChar"/>
    <w:uiPriority w:val="99"/>
    <w:rsid w:val="00277306"/>
    <w:pPr>
      <w:tabs>
        <w:tab w:val="center" w:pos="4320"/>
        <w:tab w:val="right" w:pos="8640"/>
      </w:tabs>
    </w:pPr>
  </w:style>
  <w:style w:type="character" w:styleId="PageNumber">
    <w:name w:val="page number"/>
    <w:basedOn w:val="DefaultParagraphFont"/>
    <w:semiHidden/>
    <w:rsid w:val="00277306"/>
    <w:rPr>
      <w:noProof w:val="0"/>
      <w:lang w:val="en-US"/>
    </w:rPr>
  </w:style>
  <w:style w:type="paragraph" w:styleId="Title">
    <w:name w:val="Title"/>
    <w:basedOn w:val="Normal"/>
    <w:next w:val="Normal"/>
    <w:qFormat/>
    <w:rsid w:val="00277306"/>
    <w:pPr>
      <w:keepNext/>
      <w:keepLines/>
      <w:widowControl w:val="0"/>
      <w:spacing w:line="480" w:lineRule="exact"/>
      <w:jc w:val="center"/>
      <w:outlineLvl w:val="0"/>
    </w:pPr>
    <w:rPr>
      <w:b/>
      <w:kern w:val="28"/>
    </w:rPr>
  </w:style>
  <w:style w:type="table" w:styleId="TableGrid">
    <w:name w:val="Table Grid"/>
    <w:basedOn w:val="TableNormal"/>
    <w:uiPriority w:val="59"/>
    <w:rsid w:val="007B3EB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77306"/>
  </w:style>
  <w:style w:type="paragraph" w:styleId="BodyText2">
    <w:name w:val="Body Text 2"/>
    <w:basedOn w:val="Normal"/>
    <w:semiHidden/>
    <w:rsid w:val="00277306"/>
    <w:pPr>
      <w:spacing w:line="480" w:lineRule="exact"/>
      <w:ind w:firstLine="720"/>
    </w:pPr>
  </w:style>
  <w:style w:type="paragraph" w:styleId="BodyText3">
    <w:name w:val="Body Text 3"/>
    <w:basedOn w:val="Normal"/>
    <w:semiHidden/>
    <w:rsid w:val="00277306"/>
    <w:pPr>
      <w:spacing w:line="360" w:lineRule="exact"/>
    </w:pPr>
  </w:style>
  <w:style w:type="paragraph" w:styleId="BlockText">
    <w:name w:val="Block Text"/>
    <w:basedOn w:val="Normal"/>
    <w:semiHidden/>
    <w:rsid w:val="00277306"/>
    <w:pPr>
      <w:spacing w:line="240" w:lineRule="exact"/>
      <w:ind w:left="720" w:right="720"/>
    </w:pPr>
  </w:style>
  <w:style w:type="paragraph" w:styleId="FootnoteText">
    <w:name w:val="footnote text"/>
    <w:basedOn w:val="Normal"/>
    <w:link w:val="FootnoteTextChar"/>
    <w:uiPriority w:val="99"/>
    <w:rsid w:val="00277306"/>
    <w:pPr>
      <w:spacing w:after="120"/>
    </w:pPr>
    <w:rPr>
      <w:sz w:val="20"/>
    </w:rPr>
  </w:style>
  <w:style w:type="paragraph" w:styleId="TOC2">
    <w:name w:val="toc 2"/>
    <w:basedOn w:val="Normal"/>
    <w:next w:val="Normal"/>
    <w:autoRedefine/>
    <w:semiHidden/>
    <w:rsid w:val="00277306"/>
    <w:pPr>
      <w:ind w:left="240"/>
    </w:pPr>
  </w:style>
  <w:style w:type="paragraph" w:styleId="TOC3">
    <w:name w:val="toc 3"/>
    <w:basedOn w:val="Normal"/>
    <w:next w:val="Normal"/>
    <w:autoRedefine/>
    <w:semiHidden/>
    <w:rsid w:val="00277306"/>
    <w:pPr>
      <w:ind w:left="480"/>
    </w:pPr>
  </w:style>
  <w:style w:type="paragraph" w:styleId="TOC4">
    <w:name w:val="toc 4"/>
    <w:basedOn w:val="Normal"/>
    <w:next w:val="Normal"/>
    <w:autoRedefine/>
    <w:semiHidden/>
    <w:rsid w:val="00277306"/>
    <w:pPr>
      <w:ind w:left="720"/>
    </w:pPr>
  </w:style>
  <w:style w:type="paragraph" w:styleId="TOC5">
    <w:name w:val="toc 5"/>
    <w:basedOn w:val="Normal"/>
    <w:next w:val="Normal"/>
    <w:autoRedefine/>
    <w:semiHidden/>
    <w:rsid w:val="00277306"/>
    <w:pPr>
      <w:ind w:left="960"/>
    </w:pPr>
  </w:style>
  <w:style w:type="paragraph" w:styleId="TOC6">
    <w:name w:val="toc 6"/>
    <w:basedOn w:val="Normal"/>
    <w:next w:val="Normal"/>
    <w:autoRedefine/>
    <w:semiHidden/>
    <w:rsid w:val="00277306"/>
    <w:pPr>
      <w:ind w:left="1200"/>
    </w:pPr>
  </w:style>
  <w:style w:type="paragraph" w:styleId="TOC7">
    <w:name w:val="toc 7"/>
    <w:basedOn w:val="Normal"/>
    <w:next w:val="Normal"/>
    <w:autoRedefine/>
    <w:semiHidden/>
    <w:rsid w:val="00277306"/>
    <w:pPr>
      <w:ind w:left="1440"/>
    </w:pPr>
  </w:style>
  <w:style w:type="paragraph" w:styleId="TOC8">
    <w:name w:val="toc 8"/>
    <w:basedOn w:val="Normal"/>
    <w:next w:val="Normal"/>
    <w:autoRedefine/>
    <w:semiHidden/>
    <w:rsid w:val="00277306"/>
    <w:pPr>
      <w:ind w:left="1680"/>
    </w:pPr>
  </w:style>
  <w:style w:type="paragraph" w:styleId="TOC9">
    <w:name w:val="toc 9"/>
    <w:basedOn w:val="Normal"/>
    <w:next w:val="Normal"/>
    <w:autoRedefine/>
    <w:semiHidden/>
    <w:rsid w:val="00277306"/>
    <w:pPr>
      <w:ind w:left="1920"/>
    </w:pPr>
  </w:style>
  <w:style w:type="paragraph" w:styleId="BodyTextFirstIndent">
    <w:name w:val="Body Text First Indent"/>
    <w:basedOn w:val="Normal"/>
    <w:semiHidden/>
    <w:rsid w:val="00277306"/>
    <w:pPr>
      <w:spacing w:after="120"/>
      <w:ind w:firstLine="210"/>
    </w:pPr>
  </w:style>
  <w:style w:type="paragraph" w:styleId="BodyTextIndent">
    <w:name w:val="Body Text Indent"/>
    <w:basedOn w:val="Normal"/>
    <w:semiHidden/>
    <w:rsid w:val="00277306"/>
    <w:pPr>
      <w:spacing w:after="120"/>
      <w:ind w:left="360"/>
    </w:pPr>
  </w:style>
  <w:style w:type="paragraph" w:styleId="BodyTextFirstIndent2">
    <w:name w:val="Body Text First Indent 2"/>
    <w:basedOn w:val="Normal"/>
    <w:semiHidden/>
    <w:rsid w:val="00277306"/>
    <w:pPr>
      <w:ind w:firstLine="210"/>
    </w:pPr>
  </w:style>
  <w:style w:type="paragraph" w:styleId="Signature">
    <w:name w:val="Signature"/>
    <w:basedOn w:val="Normal"/>
    <w:semiHidden/>
    <w:rsid w:val="00277306"/>
    <w:pPr>
      <w:ind w:left="4320"/>
    </w:pPr>
  </w:style>
  <w:style w:type="paragraph" w:customStyle="1" w:styleId="CaptionText">
    <w:name w:val="Caption Text"/>
    <w:basedOn w:val="Normal"/>
    <w:rsid w:val="0057631A"/>
    <w:pPr>
      <w:widowControl w:val="0"/>
      <w:spacing w:line="235" w:lineRule="exact"/>
    </w:pPr>
    <w:rPr>
      <w:sz w:val="26"/>
    </w:rPr>
  </w:style>
  <w:style w:type="paragraph" w:customStyle="1" w:styleId="WKGBodyText">
    <w:name w:val="WKG BodyText"/>
    <w:basedOn w:val="Normal"/>
    <w:rsid w:val="00277306"/>
  </w:style>
  <w:style w:type="paragraph" w:customStyle="1" w:styleId="WKGBodyText2">
    <w:name w:val="WKG BodyText2"/>
    <w:basedOn w:val="Normal"/>
    <w:rsid w:val="00277306"/>
    <w:pPr>
      <w:spacing w:line="480" w:lineRule="atLeast"/>
      <w:ind w:firstLine="720"/>
    </w:pPr>
  </w:style>
  <w:style w:type="paragraph" w:customStyle="1" w:styleId="WKGQuote">
    <w:name w:val="WKG Quote"/>
    <w:basedOn w:val="Normal"/>
    <w:next w:val="Normal"/>
    <w:rsid w:val="00277306"/>
    <w:pPr>
      <w:spacing w:before="180" w:after="60"/>
      <w:ind w:left="720" w:right="720"/>
    </w:pPr>
  </w:style>
  <w:style w:type="paragraph" w:customStyle="1" w:styleId="WKGTextAfterQuote">
    <w:name w:val="WKG TextAfterQuote"/>
    <w:basedOn w:val="Normal"/>
    <w:next w:val="WKGBodyText2"/>
    <w:rsid w:val="00277306"/>
    <w:pPr>
      <w:spacing w:line="480" w:lineRule="atLeast"/>
    </w:pPr>
  </w:style>
  <w:style w:type="character" w:styleId="Hyperlink">
    <w:name w:val="Hyperlink"/>
    <w:basedOn w:val="DefaultParagraphFont"/>
    <w:semiHidden/>
    <w:rsid w:val="009A5F87"/>
    <w:rPr>
      <w:color w:val="0000FF"/>
      <w:u w:val="single"/>
    </w:rPr>
  </w:style>
  <w:style w:type="character" w:styleId="FootnoteReference">
    <w:name w:val="footnote reference"/>
    <w:basedOn w:val="DefaultParagraphFont"/>
    <w:uiPriority w:val="99"/>
    <w:rsid w:val="00747526"/>
    <w:rPr>
      <w:vertAlign w:val="superscript"/>
    </w:rPr>
  </w:style>
  <w:style w:type="character" w:customStyle="1" w:styleId="FootnoteTextChar">
    <w:name w:val="Footnote Text Char"/>
    <w:basedOn w:val="DefaultParagraphFont"/>
    <w:link w:val="FootnoteText"/>
    <w:uiPriority w:val="99"/>
    <w:rsid w:val="00C7121F"/>
  </w:style>
  <w:style w:type="character" w:customStyle="1" w:styleId="FooterChar">
    <w:name w:val="Footer Char"/>
    <w:basedOn w:val="DefaultParagraphFont"/>
    <w:link w:val="Footer"/>
    <w:uiPriority w:val="99"/>
    <w:rsid w:val="00F16A2C"/>
    <w:rPr>
      <w:sz w:val="24"/>
    </w:rPr>
  </w:style>
  <w:style w:type="paragraph" w:styleId="ListParagraph">
    <w:name w:val="List Paragraph"/>
    <w:basedOn w:val="Normal"/>
    <w:uiPriority w:val="34"/>
    <w:qFormat/>
    <w:rsid w:val="00AD3306"/>
    <w:pPr>
      <w:ind w:left="720"/>
      <w:contextualSpacing/>
    </w:pPr>
  </w:style>
  <w:style w:type="paragraph" w:customStyle="1" w:styleId="3InchHeading">
    <w:name w:val="3 Inch Heading"/>
    <w:basedOn w:val="Normal"/>
    <w:link w:val="3InchHeadingChar"/>
    <w:rsid w:val="00CA2CCF"/>
    <w:pPr>
      <w:spacing w:before="3720" w:after="720" w:line="240" w:lineRule="auto"/>
      <w:jc w:val="center"/>
    </w:pPr>
    <w:rPr>
      <w:rFonts w:eastAsiaTheme="minorHAnsi"/>
      <w:szCs w:val="24"/>
    </w:rPr>
  </w:style>
  <w:style w:type="character" w:customStyle="1" w:styleId="3InchHeadingChar">
    <w:name w:val="3 Inch Heading Char"/>
    <w:basedOn w:val="DefaultParagraphFont"/>
    <w:link w:val="3InchHeading"/>
    <w:rsid w:val="00CA2CCF"/>
    <w:rPr>
      <w:rFonts w:eastAsiaTheme="minorHAnsi"/>
      <w:sz w:val="24"/>
      <w:szCs w:val="24"/>
    </w:rPr>
  </w:style>
  <w:style w:type="character" w:styleId="PlaceholderText">
    <w:name w:val="Placeholder Text"/>
    <w:basedOn w:val="DefaultParagraphFont"/>
    <w:uiPriority w:val="99"/>
    <w:semiHidden/>
    <w:rsid w:val="00CA2CCF"/>
    <w:rPr>
      <w:color w:val="808080"/>
    </w:rPr>
  </w:style>
  <w:style w:type="paragraph" w:customStyle="1" w:styleId="OrderTitle">
    <w:name w:val="Order Title"/>
    <w:link w:val="OrderTitleChar"/>
    <w:qFormat/>
    <w:rsid w:val="00CA2CCF"/>
    <w:rPr>
      <w:rFonts w:eastAsiaTheme="minorHAnsi"/>
      <w:caps/>
      <w:sz w:val="24"/>
      <w:szCs w:val="26"/>
    </w:rPr>
  </w:style>
  <w:style w:type="character" w:customStyle="1" w:styleId="OrderTitleChar">
    <w:name w:val="Order Title Char"/>
    <w:basedOn w:val="DefaultParagraphFont"/>
    <w:link w:val="OrderTitle"/>
    <w:rsid w:val="00CA2CCF"/>
    <w:rPr>
      <w:rFonts w:eastAsiaTheme="minorHAnsi"/>
      <w:caps/>
      <w:sz w:val="24"/>
      <w:szCs w:val="26"/>
    </w:rPr>
  </w:style>
  <w:style w:type="paragraph" w:styleId="BalloonText">
    <w:name w:val="Balloon Text"/>
    <w:basedOn w:val="Normal"/>
    <w:link w:val="BalloonTextChar"/>
    <w:rsid w:val="00CA2C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A2CCF"/>
    <w:rPr>
      <w:rFonts w:ascii="Tahoma" w:hAnsi="Tahoma" w:cs="Tahoma"/>
      <w:sz w:val="16"/>
      <w:szCs w:val="16"/>
    </w:rPr>
  </w:style>
  <w:style w:type="character" w:customStyle="1" w:styleId="Heading2Char">
    <w:name w:val="Heading 2 Char"/>
    <w:basedOn w:val="DefaultParagraphFont"/>
    <w:link w:val="Heading2"/>
    <w:rsid w:val="00510CBE"/>
    <w:rPr>
      <w:snapToGrid w:val="0"/>
      <w:sz w:val="24"/>
    </w:rPr>
  </w:style>
  <w:style w:type="character" w:customStyle="1" w:styleId="Heading3Char">
    <w:name w:val="Heading 3 Char"/>
    <w:basedOn w:val="DefaultParagraphFont"/>
    <w:link w:val="Heading3"/>
    <w:rsid w:val="00510CBE"/>
    <w:rPr>
      <w:snapToGrid w:val="0"/>
      <w:sz w:val="24"/>
    </w:rPr>
  </w:style>
  <w:style w:type="paragraph" w:customStyle="1" w:styleId="DWTNorm">
    <w:name w:val="DWTNorm"/>
    <w:basedOn w:val="Normal"/>
    <w:rsid w:val="00FE68D3"/>
    <w:pPr>
      <w:spacing w:line="480" w:lineRule="auto"/>
      <w:ind w:firstLine="720"/>
    </w:pPr>
  </w:style>
  <w:style w:type="paragraph" w:customStyle="1" w:styleId="Body">
    <w:name w:val="Body"/>
    <w:basedOn w:val="Normal"/>
    <w:rsid w:val="00FE68D3"/>
    <w:pPr>
      <w:widowControl w:val="0"/>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6457">
      <w:bodyDiv w:val="1"/>
      <w:marLeft w:val="18"/>
      <w:marRight w:val="18"/>
      <w:marTop w:val="18"/>
      <w:marBottom w:val="18"/>
      <w:divBdr>
        <w:top w:val="none" w:sz="0" w:space="0" w:color="auto"/>
        <w:left w:val="none" w:sz="0" w:space="0" w:color="auto"/>
        <w:bottom w:val="none" w:sz="0" w:space="0" w:color="auto"/>
        <w:right w:val="none" w:sz="0" w:space="0" w:color="auto"/>
      </w:divBdr>
      <w:divsChild>
        <w:div w:id="292909748">
          <w:marLeft w:val="0"/>
          <w:marRight w:val="0"/>
          <w:marTop w:val="0"/>
          <w:marBottom w:val="0"/>
          <w:divBdr>
            <w:top w:val="none" w:sz="0" w:space="0" w:color="auto"/>
            <w:left w:val="none" w:sz="0" w:space="0" w:color="auto"/>
            <w:bottom w:val="none" w:sz="0" w:space="0" w:color="auto"/>
            <w:right w:val="none" w:sz="0" w:space="0" w:color="auto"/>
          </w:divBdr>
          <w:divsChild>
            <w:div w:id="1772971896">
              <w:marLeft w:val="28"/>
              <w:marRight w:val="28"/>
              <w:marTop w:val="28"/>
              <w:marBottom w:val="28"/>
              <w:divBdr>
                <w:top w:val="none" w:sz="0" w:space="0" w:color="auto"/>
                <w:left w:val="none" w:sz="0" w:space="0" w:color="auto"/>
                <w:bottom w:val="none" w:sz="0" w:space="0" w:color="auto"/>
                <w:right w:val="none" w:sz="0" w:space="0" w:color="auto"/>
              </w:divBdr>
              <w:divsChild>
                <w:div w:id="22752415">
                  <w:marLeft w:val="0"/>
                  <w:marRight w:val="0"/>
                  <w:marTop w:val="0"/>
                  <w:marBottom w:val="0"/>
                  <w:divBdr>
                    <w:top w:val="none" w:sz="0" w:space="0" w:color="auto"/>
                    <w:left w:val="none" w:sz="0" w:space="0" w:color="auto"/>
                    <w:bottom w:val="none" w:sz="0" w:space="0" w:color="auto"/>
                    <w:right w:val="none" w:sz="0" w:space="0" w:color="auto"/>
                  </w:divBdr>
                  <w:divsChild>
                    <w:div w:id="3773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82407">
      <w:bodyDiv w:val="1"/>
      <w:marLeft w:val="0"/>
      <w:marRight w:val="0"/>
      <w:marTop w:val="0"/>
      <w:marBottom w:val="0"/>
      <w:divBdr>
        <w:top w:val="none" w:sz="0" w:space="0" w:color="auto"/>
        <w:left w:val="none" w:sz="0" w:space="0" w:color="auto"/>
        <w:bottom w:val="none" w:sz="0" w:space="0" w:color="auto"/>
        <w:right w:val="none" w:sz="0" w:space="0" w:color="auto"/>
      </w:divBdr>
    </w:div>
    <w:div w:id="464003952">
      <w:bodyDiv w:val="1"/>
      <w:marLeft w:val="0"/>
      <w:marRight w:val="0"/>
      <w:marTop w:val="0"/>
      <w:marBottom w:val="0"/>
      <w:divBdr>
        <w:top w:val="none" w:sz="0" w:space="0" w:color="auto"/>
        <w:left w:val="none" w:sz="0" w:space="0" w:color="auto"/>
        <w:bottom w:val="none" w:sz="0" w:space="0" w:color="auto"/>
        <w:right w:val="none" w:sz="0" w:space="0" w:color="auto"/>
      </w:divBdr>
    </w:div>
    <w:div w:id="822963359">
      <w:bodyDiv w:val="1"/>
      <w:marLeft w:val="0"/>
      <w:marRight w:val="0"/>
      <w:marTop w:val="0"/>
      <w:marBottom w:val="0"/>
      <w:divBdr>
        <w:top w:val="none" w:sz="0" w:space="0" w:color="auto"/>
        <w:left w:val="none" w:sz="0" w:space="0" w:color="auto"/>
        <w:bottom w:val="none" w:sz="0" w:space="0" w:color="auto"/>
        <w:right w:val="none" w:sz="0" w:space="0" w:color="auto"/>
      </w:divBdr>
    </w:div>
    <w:div w:id="11569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arepoint.waw.circ9.dcn/clerksoffice/Templates/MAT%20Scheduling%20Or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45EFF604A484F9A8855BE6C37E9B3"/>
        <w:category>
          <w:name w:val="General"/>
          <w:gallery w:val="placeholder"/>
        </w:category>
        <w:types>
          <w:type w:val="bbPlcHdr"/>
        </w:types>
        <w:behaviors>
          <w:behavior w:val="content"/>
        </w:behaviors>
        <w:guid w:val="{D2A11CC7-6A9F-4AE0-8300-F77481A998D4}"/>
      </w:docPartPr>
      <w:docPartBody>
        <w:p w:rsidR="00C34AF1" w:rsidRDefault="00745996">
          <w:pPr>
            <w:pStyle w:val="55045EFF604A484F9A8855BE6C37E9B3"/>
          </w:pPr>
          <w:r w:rsidRPr="00633807">
            <w:rPr>
              <w:rStyle w:val="PlaceholderText"/>
            </w:rPr>
            <w:t>Click here to enter a date.</w:t>
          </w:r>
        </w:p>
      </w:docPartBody>
    </w:docPart>
    <w:docPart>
      <w:docPartPr>
        <w:name w:val="21CB3C13BCDB4301B91DDE328A8565A9"/>
        <w:category>
          <w:name w:val="General"/>
          <w:gallery w:val="placeholder"/>
        </w:category>
        <w:types>
          <w:type w:val="bbPlcHdr"/>
        </w:types>
        <w:behaviors>
          <w:behavior w:val="content"/>
        </w:behaviors>
        <w:guid w:val="{D72D7F00-CD3F-4FB0-8D49-9ED730DE1770}"/>
      </w:docPartPr>
      <w:docPartBody>
        <w:p w:rsidR="00C34AF1" w:rsidRDefault="00745996">
          <w:pPr>
            <w:pStyle w:val="21CB3C13BCDB4301B91DDE328A8565A9"/>
          </w:pPr>
          <w:r w:rsidRPr="008C3664">
            <w:rPr>
              <w:rStyle w:val="PlaceholderText"/>
            </w:rPr>
            <w:t>Click here to enter a date.</w:t>
          </w:r>
        </w:p>
      </w:docPartBody>
    </w:docPart>
    <w:docPart>
      <w:docPartPr>
        <w:name w:val="922FA4DF9ECC43928A75DB91B2004CD3"/>
        <w:category>
          <w:name w:val="General"/>
          <w:gallery w:val="placeholder"/>
        </w:category>
        <w:types>
          <w:type w:val="bbPlcHdr"/>
        </w:types>
        <w:behaviors>
          <w:behavior w:val="content"/>
        </w:behaviors>
        <w:guid w:val="{8FB2E8A9-6FF5-40E4-9295-F2BA171763FF}"/>
      </w:docPartPr>
      <w:docPartBody>
        <w:p w:rsidR="00C34AF1" w:rsidRDefault="00745996">
          <w:pPr>
            <w:pStyle w:val="922FA4DF9ECC43928A75DB91B2004CD3"/>
          </w:pPr>
          <w:r w:rsidRPr="000B52CA">
            <w:rPr>
              <w:rStyle w:val="PlaceholderText"/>
              <w:bCs/>
              <w:szCs w:val="24"/>
            </w:rPr>
            <w:t>[Pick the date]</w:t>
          </w:r>
        </w:p>
      </w:docPartBody>
    </w:docPart>
    <w:docPart>
      <w:docPartPr>
        <w:name w:val="686BB2CD2B684B2CB971476F774327A0"/>
        <w:category>
          <w:name w:val="General"/>
          <w:gallery w:val="placeholder"/>
        </w:category>
        <w:types>
          <w:type w:val="bbPlcHdr"/>
        </w:types>
        <w:behaviors>
          <w:behavior w:val="content"/>
        </w:behaviors>
        <w:guid w:val="{CBD5E7B6-8A20-457C-8393-03F7076EA757}"/>
      </w:docPartPr>
      <w:docPartBody>
        <w:p w:rsidR="009F46B0" w:rsidRDefault="00937DD3" w:rsidP="00937DD3">
          <w:pPr>
            <w:pStyle w:val="686BB2CD2B684B2CB971476F774327A0"/>
          </w:pPr>
          <w:r w:rsidRPr="00633807">
            <w:rPr>
              <w:rStyle w:val="PlaceholderText"/>
            </w:rPr>
            <w:t>Click here to enter a date.</w:t>
          </w:r>
        </w:p>
      </w:docPartBody>
    </w:docPart>
    <w:docPart>
      <w:docPartPr>
        <w:name w:val="B2CB83A2F6814800AFBFECA668E5A63B"/>
        <w:category>
          <w:name w:val="General"/>
          <w:gallery w:val="placeholder"/>
        </w:category>
        <w:types>
          <w:type w:val="bbPlcHdr"/>
        </w:types>
        <w:behaviors>
          <w:behavior w:val="content"/>
        </w:behaviors>
        <w:guid w:val="{43B5EEC8-E65D-415B-9761-1D13C7CDAF05}"/>
      </w:docPartPr>
      <w:docPartBody>
        <w:p w:rsidR="009F46B0" w:rsidRDefault="00937DD3" w:rsidP="00937DD3">
          <w:pPr>
            <w:pStyle w:val="B2CB83A2F6814800AFBFECA668E5A63B"/>
          </w:pPr>
          <w:r w:rsidRPr="00633807">
            <w:rPr>
              <w:rStyle w:val="PlaceholderText"/>
            </w:rPr>
            <w:t>Click here to enter a date.</w:t>
          </w:r>
        </w:p>
      </w:docPartBody>
    </w:docPart>
    <w:docPart>
      <w:docPartPr>
        <w:name w:val="FC8FD6D384394DFD8BAB095B43F68493"/>
        <w:category>
          <w:name w:val="General"/>
          <w:gallery w:val="placeholder"/>
        </w:category>
        <w:types>
          <w:type w:val="bbPlcHdr"/>
        </w:types>
        <w:behaviors>
          <w:behavior w:val="content"/>
        </w:behaviors>
        <w:guid w:val="{99D0FB25-2E5A-4AFD-8A39-B368F3C7ABF2}"/>
      </w:docPartPr>
      <w:docPartBody>
        <w:p w:rsidR="005E42BB" w:rsidRDefault="001622CD">
          <w:r w:rsidRPr="00E70B48">
            <w:rPr>
              <w:rStyle w:val="PlaceholderText"/>
            </w:rPr>
            <w:t>[Plaintiff]</w:t>
          </w:r>
        </w:p>
      </w:docPartBody>
    </w:docPart>
    <w:docPart>
      <w:docPartPr>
        <w:name w:val="A9A7AD7B27984F068369787C132E6D69"/>
        <w:category>
          <w:name w:val="General"/>
          <w:gallery w:val="placeholder"/>
        </w:category>
        <w:types>
          <w:type w:val="bbPlcHdr"/>
        </w:types>
        <w:behaviors>
          <w:behavior w:val="content"/>
        </w:behaviors>
        <w:guid w:val="{17A2D9F0-CD83-4000-9F48-9589F0BE5DE2}"/>
      </w:docPartPr>
      <w:docPartBody>
        <w:p w:rsidR="005E42BB" w:rsidRDefault="001622CD">
          <w:r w:rsidRPr="00E70B48">
            <w:rPr>
              <w:rStyle w:val="PlaceholderText"/>
            </w:rPr>
            <w:t>[Defendant]</w:t>
          </w:r>
        </w:p>
      </w:docPartBody>
    </w:docPart>
    <w:docPart>
      <w:docPartPr>
        <w:name w:val="1AE7B9C438FC40C6B8F73D2D03C8F2EF"/>
        <w:category>
          <w:name w:val="General"/>
          <w:gallery w:val="placeholder"/>
        </w:category>
        <w:types>
          <w:type w:val="bbPlcHdr"/>
        </w:types>
        <w:behaviors>
          <w:behavior w:val="content"/>
        </w:behaviors>
        <w:guid w:val="{FA877A59-7FDA-475A-8D77-EBAF7B5EA926}"/>
      </w:docPartPr>
      <w:docPartBody>
        <w:p w:rsidR="005E42BB" w:rsidRDefault="001622CD">
          <w:r w:rsidRPr="00E70B48">
            <w:rPr>
              <w:rStyle w:val="PlaceholderText"/>
            </w:rPr>
            <w:t>[Case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96"/>
    <w:rsid w:val="000E55D4"/>
    <w:rsid w:val="001622CD"/>
    <w:rsid w:val="004B27E2"/>
    <w:rsid w:val="005E42BB"/>
    <w:rsid w:val="00730B54"/>
    <w:rsid w:val="00745996"/>
    <w:rsid w:val="0083611E"/>
    <w:rsid w:val="00937DD3"/>
    <w:rsid w:val="009F46B0"/>
    <w:rsid w:val="00C34AF1"/>
    <w:rsid w:val="00FC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2CD"/>
    <w:rPr>
      <w:color w:val="808080"/>
    </w:rPr>
  </w:style>
  <w:style w:type="paragraph" w:customStyle="1" w:styleId="55045EFF604A484F9A8855BE6C37E9B3">
    <w:name w:val="55045EFF604A484F9A8855BE6C37E9B3"/>
  </w:style>
  <w:style w:type="paragraph" w:customStyle="1" w:styleId="21CB3C13BCDB4301B91DDE328A8565A9">
    <w:name w:val="21CB3C13BCDB4301B91DDE328A8565A9"/>
  </w:style>
  <w:style w:type="paragraph" w:customStyle="1" w:styleId="922FA4DF9ECC43928A75DB91B2004CD3">
    <w:name w:val="922FA4DF9ECC43928A75DB91B2004CD3"/>
  </w:style>
  <w:style w:type="paragraph" w:customStyle="1" w:styleId="686BB2CD2B684B2CB971476F774327A0">
    <w:name w:val="686BB2CD2B684B2CB971476F774327A0"/>
    <w:rsid w:val="00937DD3"/>
  </w:style>
  <w:style w:type="paragraph" w:customStyle="1" w:styleId="B2CB83A2F6814800AFBFECA668E5A63B">
    <w:name w:val="B2CB83A2F6814800AFBFECA668E5A63B"/>
    <w:rsid w:val="00937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endant xmlns="3d1af37a-95c0-4319-b441-d457e40f3934" xsi:nil="true"/>
    <DocumentStatus xmlns="3d1af37a-95c0-4319-b441-d457e40f3934" xsi:nil="true"/>
    <DocumentNotes xmlns="3d1af37a-95c0-4319-b441-d457e40f3934" xsi:nil="true"/>
    <CaseNumber xmlns="3d1af37a-95c0-4319-b441-d457e40f3934" xsi:nil="true"/>
    <Plaintiff xmlns="3d1af37a-95c0-4319-b441-d457e40f3934"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rder - Standard Scheduling" ma:contentTypeID="0x010100D640828AED4A0C449C0EA08201595C6317002067B3143CE3E6429169247BC8D4E361" ma:contentTypeVersion="1" ma:contentTypeDescription="" ma:contentTypeScope="" ma:versionID="c995e338ee65c7ba271b2b53f651e0a9">
  <xsd:schema xmlns:xsd="http://www.w3.org/2001/XMLSchema" xmlns:xs="http://www.w3.org/2001/XMLSchema" xmlns:p="http://schemas.microsoft.com/office/2006/metadata/properties" xmlns:ns2="3d1af37a-95c0-4319-b441-d457e40f3934" targetNamespace="http://schemas.microsoft.com/office/2006/metadata/properties" ma:root="true" ma:fieldsID="48c5b69d4fa9e0c8563a184fe2a9b462" ns2:_="">
    <xsd:import namespace="3d1af37a-95c0-4319-b441-d457e40f3934"/>
    <xsd:element name="properties">
      <xsd:complexType>
        <xsd:sequence>
          <xsd:element name="documentManagement">
            <xsd:complexType>
              <xsd:all>
                <xsd:element ref="ns2:CaseNumber" minOccurs="0"/>
                <xsd:element ref="ns2:Plaintiff" minOccurs="0"/>
                <xsd:element ref="ns2:Defendant" minOccurs="0"/>
                <xsd:element ref="ns2:DocumentStatus" minOccurs="0"/>
                <xsd:element ref="ns2:Document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af37a-95c0-4319-b441-d457e40f3934" elementFormDefault="qualified">
    <xsd:import namespace="http://schemas.microsoft.com/office/2006/documentManagement/types"/>
    <xsd:import namespace="http://schemas.microsoft.com/office/infopath/2007/PartnerControls"/>
    <xsd:element name="CaseNumber" ma:index="8" nillable="true" ma:displayName="Case #" ma:internalName="CaseNumber">
      <xsd:simpleType>
        <xsd:restriction base="dms:Text">
          <xsd:maxLength value="255"/>
        </xsd:restriction>
      </xsd:simpleType>
    </xsd:element>
    <xsd:element name="Plaintiff" ma:index="9" nillable="true" ma:displayName="Plaintiff" ma:description="USE ALL CAPS" ma:internalName="Plaintiff">
      <xsd:simpleType>
        <xsd:restriction base="dms:Text">
          <xsd:maxLength value="255"/>
        </xsd:restriction>
      </xsd:simpleType>
    </xsd:element>
    <xsd:element name="Defendant" ma:index="10" nillable="true" ma:displayName="Defendant" ma:description="USE ALL CAPS" ma:internalName="Defendant">
      <xsd:simpleType>
        <xsd:restriction base="dms:Text">
          <xsd:maxLength value="255"/>
        </xsd:restriction>
      </xsd:simpleType>
    </xsd:element>
    <xsd:element name="DocumentStatus" ma:index="11" nillable="true" ma:displayName="Document Status" ma:format="Dropdown" ma:internalName="DocumentStatus">
      <xsd:simpleType>
        <xsd:restriction base="dms:Choice">
          <xsd:enumeration value="Ready for Alison"/>
          <xsd:enumeration value="Ready for Beth"/>
          <xsd:enumeration value="Ready for Colleen"/>
          <xsd:enumeration value="Ready for Elizabeth"/>
          <xsd:enumeration value="Ready for Judge Vaughan"/>
          <xsd:enumeration value="Ready for Kelsey"/>
          <xsd:enumeration value="Ready for Megan"/>
          <xsd:enumeration value="Ready for Stefanie"/>
          <xsd:enumeration value="Ready for Thea"/>
          <xsd:enumeration value="Ready for Vanessa"/>
          <xsd:enumeration value="Ready for Wendy"/>
          <xsd:enumeration value="Final"/>
        </xsd:restriction>
      </xsd:simpleType>
    </xsd:element>
    <xsd:element name="DocumentNotes" ma:index="12" nillable="true" ma:displayName="Document Notes" ma:internalName="Document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807CB-3FB4-4C49-80C6-059CA9010FD9}">
  <ds:schemaRefs>
    <ds:schemaRef ds:uri="http://schemas.microsoft.com/sharepoint/v3/contenttype/forms"/>
  </ds:schemaRefs>
</ds:datastoreItem>
</file>

<file path=customXml/itemProps2.xml><?xml version="1.0" encoding="utf-8"?>
<ds:datastoreItem xmlns:ds="http://schemas.openxmlformats.org/officeDocument/2006/customXml" ds:itemID="{D409A09D-BAC9-48CA-809A-C8305DDB4EDA}">
  <ds:schemaRefs>
    <ds:schemaRef ds:uri="http://schemas.openxmlformats.org/package/2006/metadata/core-properties"/>
    <ds:schemaRef ds:uri="http://schemas.microsoft.com/office/2006/documentManagement/types"/>
    <ds:schemaRef ds:uri="http://schemas.microsoft.com/office/infopath/2007/PartnerControls"/>
    <ds:schemaRef ds:uri="3d1af37a-95c0-4319-b441-d457e40f3934"/>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B45A7A7-E96D-474D-AB9B-6864FDBEDB60}">
  <ds:schemaRefs>
    <ds:schemaRef ds:uri="http://schemas.microsoft.com/office/2006/metadata/customXsn"/>
  </ds:schemaRefs>
</ds:datastoreItem>
</file>

<file path=customXml/itemProps4.xml><?xml version="1.0" encoding="utf-8"?>
<ds:datastoreItem xmlns:ds="http://schemas.openxmlformats.org/officeDocument/2006/customXml" ds:itemID="{A340AAB8-B8E2-4D0F-A4E1-4AD99336DC0C}">
  <ds:schemaRefs>
    <ds:schemaRef ds:uri="http://schemas.openxmlformats.org/officeDocument/2006/bibliography"/>
  </ds:schemaRefs>
</ds:datastoreItem>
</file>

<file path=customXml/itemProps5.xml><?xml version="1.0" encoding="utf-8"?>
<ds:datastoreItem xmlns:ds="http://schemas.openxmlformats.org/officeDocument/2006/customXml" ds:itemID="{3158A913-A522-4D29-B78E-E71EAAA3D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af37a-95c0-4319-b441-d457e40f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MAT%20Scheduling%20Order.dotx</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MAT Scheduling O</vt:lpstr>
    </vt:vector>
  </TitlesOfParts>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Scheduling O</dc:title>
  <dc:creator/>
  <cp:lastModifiedBy/>
  <cp:revision>1</cp:revision>
  <cp:lastPrinted>2006-12-15T22:17:00Z</cp:lastPrinted>
  <dcterms:created xsi:type="dcterms:W3CDTF">2023-02-02T23:39:00Z</dcterms:created>
  <dcterms:modified xsi:type="dcterms:W3CDTF">2023-02-02T23:39:00Z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0x010100D640828AED4A0C449C0EA08201595C6317002067B3143CE3E6429169247BC8D4E361</vt:lpwstr>
  </property>
</Properties>
</file>